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7C1E7" w14:textId="5E870DED" w:rsidR="00D62B31" w:rsidRDefault="01AF2570" w:rsidP="08244A6E">
      <w:r>
        <w:rPr>
          <w:noProof/>
        </w:rPr>
        <w:drawing>
          <wp:inline distT="0" distB="0" distL="0" distR="0" wp14:anchorId="57122EED" wp14:editId="7D1FE6EC">
            <wp:extent cx="5819776" cy="808302"/>
            <wp:effectExtent l="0" t="0" r="0" b="0"/>
            <wp:docPr id="420070498" name="Grafik 420070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9776" cy="808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B1D56" w14:textId="2846ADFC" w:rsidR="1123AB2B" w:rsidRDefault="01AF2570" w:rsidP="1123AB2B">
      <w:pPr>
        <w:jc w:val="center"/>
        <w:rPr>
          <w:b/>
          <w:bCs/>
          <w:sz w:val="36"/>
          <w:szCs w:val="36"/>
        </w:rPr>
      </w:pPr>
      <w:r w:rsidRPr="453516C2">
        <w:rPr>
          <w:b/>
          <w:bCs/>
          <w:sz w:val="36"/>
          <w:szCs w:val="36"/>
        </w:rPr>
        <w:t xml:space="preserve">Methodenblatt: Einführung in Excel </w:t>
      </w:r>
    </w:p>
    <w:p w14:paraId="5E2AE30E" w14:textId="17493455" w:rsidR="08244A6E" w:rsidRDefault="08244A6E" w:rsidP="1123AB2B">
      <w:pPr>
        <w:pStyle w:val="Listenabsatz"/>
        <w:numPr>
          <w:ilvl w:val="0"/>
          <w:numId w:val="6"/>
        </w:numPr>
        <w:rPr>
          <w:rFonts w:eastAsiaTheme="minorEastAsia"/>
          <w:b/>
          <w:bCs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4D6B1185" wp14:editId="3ABE05BC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234426" cy="1828779"/>
            <wp:effectExtent l="0" t="0" r="0" b="0"/>
            <wp:wrapNone/>
            <wp:docPr id="1573737366" name="Grafik 1573737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4426" cy="182877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35FC3C02" w:rsidRPr="1123AB2B">
        <w:rPr>
          <w:b/>
          <w:bCs/>
        </w:rPr>
        <w:t>Aufbau Spalten und Zeilen</w:t>
      </w:r>
    </w:p>
    <w:p w14:paraId="2304E719" w14:textId="635F4FAB" w:rsidR="08244A6E" w:rsidRDefault="1BB544FF" w:rsidP="1123AB2B">
      <w:pPr>
        <w:pStyle w:val="Listenabsatz"/>
        <w:numPr>
          <w:ilvl w:val="0"/>
          <w:numId w:val="5"/>
        </w:numPr>
        <w:rPr>
          <w:rFonts w:eastAsiaTheme="minorEastAsia"/>
        </w:rPr>
      </w:pPr>
      <w:r>
        <w:t>Excel vergibt für die Spalten die Buchstaben A bis Z</w:t>
      </w:r>
      <w:r w:rsidR="30E481B5">
        <w:t xml:space="preserve">. </w:t>
      </w:r>
    </w:p>
    <w:p w14:paraId="60DB2115" w14:textId="28D78D8A" w:rsidR="08244A6E" w:rsidRDefault="30E481B5" w:rsidP="1123AB2B">
      <w:pPr>
        <w:pStyle w:val="Listenabsatz"/>
        <w:numPr>
          <w:ilvl w:val="0"/>
          <w:numId w:val="5"/>
        </w:numPr>
      </w:pPr>
      <w:r>
        <w:t xml:space="preserve">Für </w:t>
      </w:r>
      <w:r w:rsidR="48F9753D">
        <w:t xml:space="preserve">die Zeilen wird chronologisch mit der 1 angefangen </w:t>
      </w:r>
    </w:p>
    <w:p w14:paraId="5B894282" w14:textId="75649E86" w:rsidR="08244A6E" w:rsidRDefault="68D3EA6F" w:rsidP="1123AB2B">
      <w:pPr>
        <w:pStyle w:val="Listenabsatz"/>
        <w:numPr>
          <w:ilvl w:val="0"/>
          <w:numId w:val="5"/>
        </w:numPr>
        <w:rPr>
          <w:rFonts w:eastAsiaTheme="minorEastAsia"/>
          <w:sz w:val="20"/>
          <w:szCs w:val="20"/>
        </w:rPr>
      </w:pPr>
      <w:r w:rsidRPr="453516C2">
        <w:rPr>
          <w:rFonts w:ascii="Calibri" w:eastAsia="Calibri" w:hAnsi="Calibri" w:cs="Calibri"/>
          <w:sz w:val="20"/>
          <w:szCs w:val="20"/>
        </w:rPr>
        <w:t>Klick</w:t>
      </w:r>
      <w:r w:rsidR="20A2C465" w:rsidRPr="453516C2">
        <w:rPr>
          <w:rFonts w:ascii="Calibri" w:eastAsia="Calibri" w:hAnsi="Calibri" w:cs="Calibri"/>
          <w:sz w:val="20"/>
          <w:szCs w:val="20"/>
        </w:rPr>
        <w:t xml:space="preserve">t </w:t>
      </w:r>
      <w:r w:rsidRPr="453516C2">
        <w:rPr>
          <w:rFonts w:ascii="Calibri" w:eastAsia="Calibri" w:hAnsi="Calibri" w:cs="Calibri"/>
          <w:sz w:val="20"/>
          <w:szCs w:val="20"/>
        </w:rPr>
        <w:t>zum</w:t>
      </w:r>
      <w:r w:rsidR="497BDB57" w:rsidRPr="453516C2">
        <w:rPr>
          <w:rFonts w:ascii="Calibri" w:eastAsia="Calibri" w:hAnsi="Calibri" w:cs="Calibri"/>
          <w:sz w:val="20"/>
          <w:szCs w:val="20"/>
        </w:rPr>
        <w:t xml:space="preserve"> </w:t>
      </w:r>
      <w:r w:rsidRPr="453516C2">
        <w:rPr>
          <w:rFonts w:ascii="Calibri" w:eastAsia="Calibri" w:hAnsi="Calibri" w:cs="Calibri"/>
          <w:sz w:val="20"/>
          <w:szCs w:val="20"/>
        </w:rPr>
        <w:t>Markieren</w:t>
      </w:r>
      <w:r w:rsidR="5AA71433" w:rsidRPr="453516C2">
        <w:rPr>
          <w:rFonts w:ascii="Calibri" w:eastAsia="Calibri" w:hAnsi="Calibri" w:cs="Calibri"/>
          <w:sz w:val="20"/>
          <w:szCs w:val="20"/>
        </w:rPr>
        <w:t xml:space="preserve"> </w:t>
      </w:r>
      <w:r w:rsidRPr="453516C2">
        <w:rPr>
          <w:rFonts w:ascii="Calibri" w:eastAsia="Calibri" w:hAnsi="Calibri" w:cs="Calibri"/>
          <w:sz w:val="20"/>
          <w:szCs w:val="20"/>
        </w:rPr>
        <w:t>einer</w:t>
      </w:r>
      <w:r w:rsidR="7EF07259" w:rsidRPr="453516C2">
        <w:rPr>
          <w:rFonts w:ascii="Calibri" w:eastAsia="Calibri" w:hAnsi="Calibri" w:cs="Calibri"/>
          <w:sz w:val="20"/>
          <w:szCs w:val="20"/>
        </w:rPr>
        <w:t xml:space="preserve"> </w:t>
      </w:r>
      <w:r w:rsidRPr="453516C2">
        <w:rPr>
          <w:rFonts w:ascii="Calibri" w:eastAsia="Calibri" w:hAnsi="Calibri" w:cs="Calibri"/>
          <w:sz w:val="20"/>
          <w:szCs w:val="20"/>
        </w:rPr>
        <w:t xml:space="preserve">Spalte auf einen Spaltentitel </w:t>
      </w:r>
    </w:p>
    <w:p w14:paraId="048D4BA2" w14:textId="621C11E0" w:rsidR="08244A6E" w:rsidRDefault="68D3EA6F" w:rsidP="1123AB2B">
      <w:pPr>
        <w:pStyle w:val="Listenabsatz"/>
        <w:numPr>
          <w:ilvl w:val="0"/>
          <w:numId w:val="5"/>
        </w:numPr>
        <w:rPr>
          <w:sz w:val="20"/>
          <w:szCs w:val="20"/>
        </w:rPr>
      </w:pPr>
      <w:r w:rsidRPr="453516C2">
        <w:rPr>
          <w:rFonts w:ascii="Calibri" w:eastAsia="Calibri" w:hAnsi="Calibri" w:cs="Calibri"/>
          <w:sz w:val="20"/>
          <w:szCs w:val="20"/>
        </w:rPr>
        <w:t>Excel zeigt die erste Zelle dabei nicht hinterlegt an (</w:t>
      </w:r>
      <w:r w:rsidRPr="453516C2">
        <w:rPr>
          <w:rFonts w:ascii="Calibri" w:eastAsia="Calibri" w:hAnsi="Calibri" w:cs="Calibri"/>
          <w:b/>
          <w:bCs/>
          <w:sz w:val="20"/>
          <w:szCs w:val="20"/>
        </w:rPr>
        <w:t>Abb</w:t>
      </w:r>
      <w:r w:rsidR="01290665" w:rsidRPr="453516C2">
        <w:rPr>
          <w:rFonts w:ascii="Calibri" w:eastAsia="Calibri" w:hAnsi="Calibri" w:cs="Calibri"/>
          <w:b/>
          <w:bCs/>
          <w:sz w:val="20"/>
          <w:szCs w:val="20"/>
        </w:rPr>
        <w:t>. rechts</w:t>
      </w:r>
      <w:r w:rsidRPr="453516C2">
        <w:rPr>
          <w:rFonts w:ascii="Calibri" w:eastAsia="Calibri" w:hAnsi="Calibri" w:cs="Calibri"/>
          <w:sz w:val="20"/>
          <w:szCs w:val="20"/>
        </w:rPr>
        <w:t xml:space="preserve">) </w:t>
      </w:r>
    </w:p>
    <w:p w14:paraId="4FB05EC8" w14:textId="2F4DC094" w:rsidR="68D3EA6F" w:rsidRDefault="68D3EA6F" w:rsidP="453516C2">
      <w:pPr>
        <w:pStyle w:val="Listenabsatz"/>
        <w:numPr>
          <w:ilvl w:val="0"/>
          <w:numId w:val="5"/>
        </w:numPr>
        <w:rPr>
          <w:rFonts w:eastAsiaTheme="minorEastAsia"/>
          <w:sz w:val="20"/>
          <w:szCs w:val="20"/>
        </w:rPr>
      </w:pPr>
      <w:r w:rsidRPr="682E6479">
        <w:rPr>
          <w:rFonts w:ascii="Calibri" w:eastAsia="Calibri" w:hAnsi="Calibri" w:cs="Calibri"/>
          <w:sz w:val="20"/>
          <w:szCs w:val="20"/>
        </w:rPr>
        <w:t>Klick</w:t>
      </w:r>
      <w:r w:rsidR="0B47B27A" w:rsidRPr="682E6479">
        <w:rPr>
          <w:rFonts w:ascii="Calibri" w:eastAsia="Calibri" w:hAnsi="Calibri" w:cs="Calibri"/>
          <w:sz w:val="20"/>
          <w:szCs w:val="20"/>
        </w:rPr>
        <w:t xml:space="preserve">t im Feld A1 </w:t>
      </w:r>
      <w:r w:rsidR="3D17B5F9" w:rsidRPr="682E6479">
        <w:rPr>
          <w:rFonts w:ascii="Calibri" w:eastAsia="Calibri" w:hAnsi="Calibri" w:cs="Calibri"/>
          <w:sz w:val="20"/>
          <w:szCs w:val="20"/>
        </w:rPr>
        <w:t xml:space="preserve">unten </w:t>
      </w:r>
      <w:r w:rsidR="0B47B27A" w:rsidRPr="682E6479">
        <w:rPr>
          <w:rFonts w:ascii="Calibri" w:eastAsia="Calibri" w:hAnsi="Calibri" w:cs="Calibri"/>
          <w:sz w:val="20"/>
          <w:szCs w:val="20"/>
        </w:rPr>
        <w:t>rechts auf d</w:t>
      </w:r>
      <w:r w:rsidR="3FCDEB96" w:rsidRPr="682E6479">
        <w:rPr>
          <w:rFonts w:ascii="Calibri" w:eastAsia="Calibri" w:hAnsi="Calibri" w:cs="Calibri"/>
          <w:sz w:val="20"/>
          <w:szCs w:val="20"/>
        </w:rPr>
        <w:t>as</w:t>
      </w:r>
      <w:r w:rsidR="0B47B27A" w:rsidRPr="682E6479">
        <w:rPr>
          <w:rFonts w:ascii="Calibri" w:eastAsia="Calibri" w:hAnsi="Calibri" w:cs="Calibri"/>
          <w:sz w:val="20"/>
          <w:szCs w:val="20"/>
        </w:rPr>
        <w:t xml:space="preserve"> kleine </w:t>
      </w:r>
      <w:r w:rsidR="5EAEE123" w:rsidRPr="682E6479">
        <w:rPr>
          <w:rFonts w:ascii="Calibri" w:eastAsia="Calibri" w:hAnsi="Calibri" w:cs="Calibri"/>
          <w:sz w:val="20"/>
          <w:szCs w:val="20"/>
        </w:rPr>
        <w:t>grüne</w:t>
      </w:r>
      <w:r w:rsidR="4B9C2A6A" w:rsidRPr="682E6479">
        <w:rPr>
          <w:rFonts w:ascii="Calibri" w:eastAsia="Calibri" w:hAnsi="Calibri" w:cs="Calibri"/>
          <w:sz w:val="20"/>
          <w:szCs w:val="20"/>
        </w:rPr>
        <w:t xml:space="preserve"> </w:t>
      </w:r>
      <w:r w:rsidR="575EACFC" w:rsidRPr="682E6479">
        <w:rPr>
          <w:rFonts w:ascii="Calibri" w:eastAsia="Calibri" w:hAnsi="Calibri" w:cs="Calibri"/>
          <w:sz w:val="20"/>
          <w:szCs w:val="20"/>
        </w:rPr>
        <w:t>Quadrat</w:t>
      </w:r>
      <w:r w:rsidR="0B47B27A" w:rsidRPr="682E6479">
        <w:rPr>
          <w:rFonts w:ascii="Calibri" w:eastAsia="Calibri" w:hAnsi="Calibri" w:cs="Calibri"/>
          <w:sz w:val="20"/>
          <w:szCs w:val="20"/>
        </w:rPr>
        <w:t xml:space="preserve"> und</w:t>
      </w:r>
      <w:r w:rsidRPr="682E6479">
        <w:rPr>
          <w:rFonts w:ascii="Calibri" w:eastAsia="Calibri" w:hAnsi="Calibri" w:cs="Calibri"/>
          <w:sz w:val="20"/>
          <w:szCs w:val="20"/>
        </w:rPr>
        <w:t xml:space="preserve"> zieh</w:t>
      </w:r>
      <w:r w:rsidR="373D06A1" w:rsidRPr="682E6479">
        <w:rPr>
          <w:rFonts w:ascii="Calibri" w:eastAsia="Calibri" w:hAnsi="Calibri" w:cs="Calibri"/>
          <w:sz w:val="20"/>
          <w:szCs w:val="20"/>
        </w:rPr>
        <w:t>t</w:t>
      </w:r>
      <w:r w:rsidRPr="682E6479">
        <w:rPr>
          <w:rFonts w:ascii="Calibri" w:eastAsia="Calibri" w:hAnsi="Calibri" w:cs="Calibri"/>
          <w:sz w:val="20"/>
          <w:szCs w:val="20"/>
        </w:rPr>
        <w:t xml:space="preserve"> bei </w:t>
      </w:r>
      <w:r w:rsidR="742CEA1B" w:rsidRPr="682E6479">
        <w:rPr>
          <w:rFonts w:ascii="Calibri" w:eastAsia="Calibri" w:hAnsi="Calibri" w:cs="Calibri"/>
          <w:sz w:val="20"/>
          <w:szCs w:val="20"/>
        </w:rPr>
        <w:t xml:space="preserve">  </w:t>
      </w:r>
      <w:r w:rsidR="53E05A1A" w:rsidRPr="682E6479">
        <w:rPr>
          <w:rFonts w:ascii="Calibri" w:eastAsia="Calibri" w:hAnsi="Calibri" w:cs="Calibri"/>
          <w:sz w:val="20"/>
          <w:szCs w:val="20"/>
        </w:rPr>
        <w:t xml:space="preserve">  </w:t>
      </w:r>
      <w:r w:rsidR="742CEA1B" w:rsidRPr="682E6479">
        <w:rPr>
          <w:rFonts w:ascii="Calibri" w:eastAsia="Calibri" w:hAnsi="Calibri" w:cs="Calibri"/>
          <w:sz w:val="20"/>
          <w:szCs w:val="20"/>
        </w:rPr>
        <w:t xml:space="preserve">                                               </w:t>
      </w:r>
      <w:proofErr w:type="spellStart"/>
      <w:r w:rsidRPr="682E6479">
        <w:rPr>
          <w:rFonts w:ascii="Calibri" w:eastAsia="Calibri" w:hAnsi="Calibri" w:cs="Calibri"/>
          <w:sz w:val="20"/>
          <w:szCs w:val="20"/>
        </w:rPr>
        <w:t>gedrückter</w:t>
      </w:r>
      <w:proofErr w:type="spellEnd"/>
      <w:r w:rsidRPr="682E6479">
        <w:rPr>
          <w:rFonts w:ascii="Calibri" w:eastAsia="Calibri" w:hAnsi="Calibri" w:cs="Calibri"/>
          <w:sz w:val="20"/>
          <w:szCs w:val="20"/>
        </w:rPr>
        <w:t xml:space="preserve"> Maus zum </w:t>
      </w:r>
      <w:r w:rsidR="209F4007" w:rsidRPr="682E6479">
        <w:rPr>
          <w:rFonts w:ascii="Calibri" w:eastAsia="Calibri" w:hAnsi="Calibri" w:cs="Calibri"/>
          <w:sz w:val="20"/>
          <w:szCs w:val="20"/>
        </w:rPr>
        <w:t xml:space="preserve">Zeilentitel </w:t>
      </w:r>
      <w:r w:rsidR="1A80ACD8" w:rsidRPr="682E6479">
        <w:rPr>
          <w:rFonts w:ascii="Calibri" w:eastAsia="Calibri" w:hAnsi="Calibri" w:cs="Calibri"/>
          <w:sz w:val="20"/>
          <w:szCs w:val="20"/>
        </w:rPr>
        <w:t>5</w:t>
      </w:r>
      <w:r w:rsidR="209F4007" w:rsidRPr="682E6479">
        <w:rPr>
          <w:rFonts w:ascii="Calibri" w:eastAsia="Calibri" w:hAnsi="Calibri" w:cs="Calibri"/>
          <w:sz w:val="20"/>
          <w:szCs w:val="20"/>
        </w:rPr>
        <w:t xml:space="preserve"> oder </w:t>
      </w:r>
      <w:r w:rsidR="437E4C5D" w:rsidRPr="682E6479">
        <w:rPr>
          <w:rFonts w:ascii="Calibri" w:eastAsia="Calibri" w:hAnsi="Calibri" w:cs="Calibri"/>
          <w:sz w:val="20"/>
          <w:szCs w:val="20"/>
        </w:rPr>
        <w:t xml:space="preserve">zur gewünschten Spalte </w:t>
      </w:r>
      <w:r w:rsidR="607B78FD" w:rsidRPr="682E6479">
        <w:rPr>
          <w:rFonts w:ascii="Calibri" w:eastAsia="Calibri" w:hAnsi="Calibri" w:cs="Calibri"/>
          <w:sz w:val="20"/>
          <w:szCs w:val="20"/>
        </w:rPr>
        <w:t>(</w:t>
      </w:r>
      <w:r w:rsidR="0F05847B" w:rsidRPr="682E6479">
        <w:rPr>
          <w:rFonts w:ascii="Calibri" w:eastAsia="Calibri" w:hAnsi="Calibri" w:cs="Calibri"/>
          <w:b/>
          <w:bCs/>
          <w:sz w:val="20"/>
          <w:szCs w:val="20"/>
        </w:rPr>
        <w:t>A</w:t>
      </w:r>
      <w:r w:rsidR="59A91F34" w:rsidRPr="682E6479">
        <w:rPr>
          <w:rFonts w:ascii="Calibri" w:eastAsia="Calibri" w:hAnsi="Calibri" w:cs="Calibri"/>
          <w:b/>
          <w:bCs/>
          <w:sz w:val="20"/>
          <w:szCs w:val="20"/>
        </w:rPr>
        <w:t xml:space="preserve">bb. </w:t>
      </w:r>
      <w:proofErr w:type="gramStart"/>
      <w:r w:rsidR="59A91F34" w:rsidRPr="682E6479">
        <w:rPr>
          <w:rFonts w:ascii="Calibri" w:eastAsia="Calibri" w:hAnsi="Calibri" w:cs="Calibri"/>
          <w:b/>
          <w:bCs/>
          <w:sz w:val="20"/>
          <w:szCs w:val="20"/>
        </w:rPr>
        <w:t>unten</w:t>
      </w:r>
      <w:r w:rsidR="0F05847B" w:rsidRPr="682E6479">
        <w:rPr>
          <w:rFonts w:ascii="Calibri" w:eastAsia="Calibri" w:hAnsi="Calibri" w:cs="Calibri"/>
          <w:sz w:val="20"/>
          <w:szCs w:val="20"/>
        </w:rPr>
        <w:t xml:space="preserve">) </w:t>
      </w:r>
      <w:r w:rsidR="1C2C002C" w:rsidRPr="682E6479">
        <w:rPr>
          <w:rFonts w:ascii="Calibri" w:eastAsia="Calibri" w:hAnsi="Calibri" w:cs="Calibri"/>
          <w:sz w:val="20"/>
          <w:szCs w:val="20"/>
        </w:rPr>
        <w:t xml:space="preserve">  </w:t>
      </w:r>
      <w:proofErr w:type="gramEnd"/>
      <w:r w:rsidR="1C2C002C" w:rsidRPr="682E6479">
        <w:rPr>
          <w:rFonts w:ascii="Calibri" w:eastAsia="Calibri" w:hAnsi="Calibri" w:cs="Calibri"/>
          <w:sz w:val="20"/>
          <w:szCs w:val="20"/>
        </w:rPr>
        <w:t xml:space="preserve">     </w:t>
      </w:r>
      <w:r w:rsidR="4261C9AB">
        <w:rPr>
          <w:noProof/>
        </w:rPr>
        <w:drawing>
          <wp:inline distT="0" distB="0" distL="0" distR="0" wp14:anchorId="6976123B" wp14:editId="646D4429">
            <wp:extent cx="1828800" cy="1538868"/>
            <wp:effectExtent l="0" t="0" r="0" b="0"/>
            <wp:docPr id="920447292" name="Grafik 920447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538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261C9AB">
        <w:rPr>
          <w:noProof/>
        </w:rPr>
        <w:drawing>
          <wp:inline distT="0" distB="0" distL="0" distR="0" wp14:anchorId="221B4851" wp14:editId="509AA6CA">
            <wp:extent cx="1156923" cy="1265385"/>
            <wp:effectExtent l="152400" t="171450" r="171450" b="161925"/>
            <wp:docPr id="76992678" name="Grafik 76992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923" cy="126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ECF9B" w14:textId="598FB259" w:rsidR="453516C2" w:rsidRDefault="453516C2" w:rsidP="453516C2"/>
    <w:p w14:paraId="1B5FD445" w14:textId="45235755" w:rsidR="08244A6E" w:rsidRDefault="27D5EECE" w:rsidP="1123AB2B">
      <w:pPr>
        <w:pStyle w:val="Listenabsatz"/>
        <w:numPr>
          <w:ilvl w:val="0"/>
          <w:numId w:val="6"/>
        </w:numPr>
        <w:rPr>
          <w:rFonts w:eastAsiaTheme="minorEastAsia"/>
          <w:b/>
          <w:bCs/>
        </w:rPr>
      </w:pPr>
      <w:r w:rsidRPr="453516C2">
        <w:rPr>
          <w:b/>
          <w:bCs/>
        </w:rPr>
        <w:t>Addieren von Zahlen</w:t>
      </w:r>
    </w:p>
    <w:p w14:paraId="781D75A6" w14:textId="072FF361" w:rsidR="08244A6E" w:rsidRDefault="0072446C" w:rsidP="161044AB">
      <w:pPr>
        <w:pStyle w:val="Listenabsatz"/>
        <w:numPr>
          <w:ilvl w:val="0"/>
          <w:numId w:val="4"/>
        </w:numPr>
        <w:rPr>
          <w:rFonts w:eastAsiaTheme="minorEastAsia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12CFA5E" wp14:editId="5521B169">
            <wp:simplePos x="0" y="0"/>
            <wp:positionH relativeFrom="column">
              <wp:posOffset>72428</wp:posOffset>
            </wp:positionH>
            <wp:positionV relativeFrom="paragraph">
              <wp:posOffset>81406</wp:posOffset>
            </wp:positionV>
            <wp:extent cx="1733550" cy="1695450"/>
            <wp:effectExtent l="0" t="0" r="0" b="0"/>
            <wp:wrapSquare wrapText="bothSides"/>
            <wp:docPr id="2064054364" name="Grafik 2064054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27D5EECE">
        <w:t xml:space="preserve">Die Zellen </w:t>
      </w:r>
      <w:r w:rsidR="0FECC2D5">
        <w:t>A1</w:t>
      </w:r>
      <w:r w:rsidR="27D5EECE">
        <w:t xml:space="preserve"> bis </w:t>
      </w:r>
      <w:r w:rsidR="0D2FC1BA">
        <w:t>B5</w:t>
      </w:r>
      <w:r w:rsidR="27D5EECE">
        <w:t xml:space="preserve"> enthalten Daten in zwei Spalten</w:t>
      </w:r>
      <w:r w:rsidR="1B3BCF86">
        <w:t xml:space="preserve"> </w:t>
      </w:r>
    </w:p>
    <w:p w14:paraId="04652A1C" w14:textId="492CFADF" w:rsidR="08244A6E" w:rsidRDefault="74F948D8" w:rsidP="783915BC">
      <w:pPr>
        <w:pStyle w:val="Listenabsatz"/>
        <w:numPr>
          <w:ilvl w:val="0"/>
          <w:numId w:val="4"/>
        </w:numPr>
        <w:rPr>
          <w:rFonts w:eastAsiaTheme="minorEastAsia"/>
        </w:rPr>
      </w:pPr>
      <w:r>
        <w:t>Eine für Obst, eine für den Betrag</w:t>
      </w:r>
      <w:r w:rsidR="64BB0FE6">
        <w:t xml:space="preserve">, wählt die erste gelbe Zelle </w:t>
      </w:r>
      <w:r w:rsidR="000A3545">
        <w:tab/>
      </w:r>
      <w:r w:rsidR="64BB0FE6">
        <w:t>aus, das ist Zelle B5</w:t>
      </w:r>
    </w:p>
    <w:p w14:paraId="759705C2" w14:textId="5DA113B4" w:rsidR="08244A6E" w:rsidRDefault="64BB0FE6" w:rsidP="783915BC">
      <w:pPr>
        <w:pStyle w:val="Listenabsatz"/>
        <w:numPr>
          <w:ilvl w:val="0"/>
          <w:numId w:val="4"/>
        </w:numPr>
      </w:pPr>
      <w:r>
        <w:t xml:space="preserve">Doppelklick dann darauf, um mit der Bearbeitung zu </w:t>
      </w:r>
      <w:r w:rsidR="000A3545">
        <w:tab/>
      </w:r>
      <w:r>
        <w:t>beginnen</w:t>
      </w:r>
    </w:p>
    <w:p w14:paraId="589BAA90" w14:textId="6E470D70" w:rsidR="08244A6E" w:rsidRPr="00D838CF" w:rsidRDefault="64BB0FE6" w:rsidP="6368A92C">
      <w:pPr>
        <w:pStyle w:val="Listenabsatz"/>
        <w:numPr>
          <w:ilvl w:val="0"/>
          <w:numId w:val="4"/>
        </w:numPr>
        <w:rPr>
          <w:rFonts w:eastAsiaTheme="minorEastAsia"/>
        </w:rPr>
      </w:pPr>
      <w:r>
        <w:t>Geb</w:t>
      </w:r>
      <w:r w:rsidR="3FE6FA3B">
        <w:t>t</w:t>
      </w:r>
      <w:r>
        <w:t xml:space="preserve"> </w:t>
      </w:r>
      <w:r w:rsidRPr="453516C2">
        <w:rPr>
          <w:b/>
          <w:bCs/>
        </w:rPr>
        <w:t>=</w:t>
      </w:r>
      <w:proofErr w:type="gramStart"/>
      <w:r w:rsidRPr="453516C2">
        <w:rPr>
          <w:b/>
          <w:bCs/>
        </w:rPr>
        <w:t>SUMME(</w:t>
      </w:r>
      <w:proofErr w:type="gramEnd"/>
      <w:r w:rsidRPr="453516C2">
        <w:rPr>
          <w:b/>
          <w:bCs/>
        </w:rPr>
        <w:t>B2:B4)</w:t>
      </w:r>
      <w:r>
        <w:t xml:space="preserve"> ein, und drück</w:t>
      </w:r>
      <w:r w:rsidR="70460DEE">
        <w:t xml:space="preserve">t </w:t>
      </w:r>
      <w:r>
        <w:t xml:space="preserve">dann die </w:t>
      </w:r>
      <w:r w:rsidR="000A3545">
        <w:tab/>
      </w:r>
      <w:r>
        <w:t>EINGABETASTE</w:t>
      </w:r>
    </w:p>
    <w:p w14:paraId="1DE7BB71" w14:textId="304F73AA" w:rsidR="00D838CF" w:rsidRDefault="00D838CF" w:rsidP="6368A92C">
      <w:pPr>
        <w:pStyle w:val="Listenabsatz"/>
        <w:numPr>
          <w:ilvl w:val="0"/>
          <w:numId w:val="4"/>
        </w:numPr>
        <w:rPr>
          <w:rFonts w:eastAsiaTheme="minorEastAsia"/>
        </w:rPr>
      </w:pPr>
      <w:r>
        <w:t xml:space="preserve">Alternativ </w:t>
      </w:r>
      <w:r w:rsidRPr="00D838CF">
        <w:rPr>
          <w:b/>
          <w:bCs/>
        </w:rPr>
        <w:t>=B2+B3+B4</w:t>
      </w:r>
      <w:r>
        <w:t xml:space="preserve"> in die gelbe Zelle eingeben</w:t>
      </w:r>
    </w:p>
    <w:p w14:paraId="6BF92B9B" w14:textId="0526A3DD" w:rsidR="08244A6E" w:rsidRDefault="79A5337A" w:rsidP="453516C2">
      <w:pPr>
        <w:pStyle w:val="Listenabsatz"/>
        <w:numPr>
          <w:ilvl w:val="0"/>
          <w:numId w:val="4"/>
        </w:numPr>
      </w:pPr>
      <w:r>
        <w:t>Der Gesamtbetrag</w:t>
      </w:r>
      <w:r w:rsidR="64BB0FE6">
        <w:t xml:space="preserve"> ist 100</w:t>
      </w:r>
    </w:p>
    <w:p w14:paraId="69589098" w14:textId="3D4CE4B8" w:rsidR="08244A6E" w:rsidRDefault="08244A6E" w:rsidP="453516C2"/>
    <w:p w14:paraId="52A9DB87" w14:textId="7D6BFAE2" w:rsidR="08244A6E" w:rsidRPr="002D29FF" w:rsidRDefault="00AE1C42" w:rsidP="00AE1C42">
      <w:pPr>
        <w:pStyle w:val="Listenabsatz"/>
        <w:numPr>
          <w:ilvl w:val="0"/>
          <w:numId w:val="6"/>
        </w:numPr>
        <w:rPr>
          <w:b/>
          <w:bCs/>
        </w:rPr>
      </w:pPr>
      <w:r w:rsidRPr="002D29FF">
        <w:rPr>
          <w:b/>
          <w:bCs/>
        </w:rPr>
        <w:t>Weitere wichtige Formeln</w:t>
      </w:r>
    </w:p>
    <w:p w14:paraId="245315C7" w14:textId="77777777" w:rsidR="00AE1C42" w:rsidRDefault="00AE1C42" w:rsidP="00AE1C42">
      <w:pPr>
        <w:pStyle w:val="Listenabsatz"/>
      </w:pPr>
    </w:p>
    <w:p w14:paraId="4A89CB56" w14:textId="66D1936B" w:rsidR="0060742A" w:rsidRDefault="00F04400" w:rsidP="00151589">
      <w:pPr>
        <w:pStyle w:val="Listenabsatz"/>
        <w:numPr>
          <w:ilvl w:val="0"/>
          <w:numId w:val="7"/>
        </w:numPr>
        <w:ind w:left="1080" w:hanging="357"/>
        <w:contextualSpacing w:val="0"/>
      </w:pPr>
      <w:r>
        <w:t xml:space="preserve">Zahlen bzw. Werte aus Zellen </w:t>
      </w:r>
      <w:r w:rsidRPr="00002AFC">
        <w:rPr>
          <w:u w:val="single"/>
        </w:rPr>
        <w:t>dividieren</w:t>
      </w:r>
      <w:r>
        <w:t xml:space="preserve"> </w:t>
      </w:r>
      <w:r w:rsidR="00AE1C42" w:rsidRPr="00002AFC">
        <w:rPr>
          <w:b/>
          <w:bCs/>
        </w:rPr>
        <w:t>=</w:t>
      </w:r>
      <w:r w:rsidRPr="00002AFC">
        <w:rPr>
          <w:b/>
          <w:bCs/>
        </w:rPr>
        <w:t>B2</w:t>
      </w:r>
      <w:r w:rsidR="00091568">
        <w:rPr>
          <w:b/>
          <w:bCs/>
        </w:rPr>
        <w:t>/100</w:t>
      </w:r>
      <w:r>
        <w:t xml:space="preserve"> </w:t>
      </w:r>
      <w:r>
        <w:sym w:font="Wingdings" w:char="F0E0"/>
      </w:r>
      <w:r>
        <w:t xml:space="preserve"> „/“</w:t>
      </w:r>
      <w:r w:rsidR="00002AFC">
        <w:t xml:space="preserve"> ist das Zeichen zum Dividieren</w:t>
      </w:r>
      <w:r w:rsidR="0050482F">
        <w:t>. In unserem Beispiel kommt 0,2 heraus</w:t>
      </w:r>
    </w:p>
    <w:p w14:paraId="54CB8F0D" w14:textId="11116597" w:rsidR="00AE1C42" w:rsidRDefault="0060742A" w:rsidP="00151589">
      <w:pPr>
        <w:pStyle w:val="Listenabsatz"/>
        <w:numPr>
          <w:ilvl w:val="0"/>
          <w:numId w:val="7"/>
        </w:numPr>
        <w:ind w:left="1080" w:hanging="357"/>
        <w:contextualSpacing w:val="0"/>
      </w:pPr>
      <w:r>
        <w:t xml:space="preserve">Zahlen als </w:t>
      </w:r>
      <w:r w:rsidRPr="00F94479">
        <w:rPr>
          <w:u w:val="single"/>
        </w:rPr>
        <w:t>Prozentwerte</w:t>
      </w:r>
      <w:r>
        <w:t xml:space="preserve"> anzeigen lassen</w:t>
      </w:r>
      <w:r w:rsidR="0050482F">
        <w:t xml:space="preserve"> </w:t>
      </w:r>
      <w:r w:rsidR="0050482F">
        <w:sym w:font="Wingdings" w:char="F0E0"/>
      </w:r>
      <w:r w:rsidR="0050482F">
        <w:t xml:space="preserve"> auf die Zelle mit der 0,2 klicken und </w:t>
      </w:r>
      <w:r w:rsidR="000235D0">
        <w:t xml:space="preserve">das Prozentzeichen aus der Menüleiste klicken </w:t>
      </w:r>
      <w:r w:rsidR="000235D0">
        <w:sym w:font="Wingdings" w:char="F0E0"/>
      </w:r>
      <w:r w:rsidR="000235D0">
        <w:t xml:space="preserve"> 20% erscheint.</w:t>
      </w:r>
    </w:p>
    <w:p w14:paraId="46884A2C" w14:textId="6372FB10" w:rsidR="000235D0" w:rsidRDefault="00002AFC" w:rsidP="00151589">
      <w:pPr>
        <w:pStyle w:val="Listenabsatz"/>
        <w:numPr>
          <w:ilvl w:val="0"/>
          <w:numId w:val="7"/>
        </w:numPr>
        <w:ind w:left="1134" w:hanging="357"/>
        <w:contextualSpacing w:val="0"/>
      </w:pPr>
      <w:r>
        <w:t>Zah</w:t>
      </w:r>
      <w:r w:rsidR="00AA0A46">
        <w:t>le</w:t>
      </w:r>
      <w:r>
        <w:t xml:space="preserve">n bzw. Werte aus Zellen </w:t>
      </w:r>
      <w:r w:rsidRPr="00F94479">
        <w:rPr>
          <w:u w:val="single"/>
        </w:rPr>
        <w:t>multiplizieren</w:t>
      </w:r>
      <w:r>
        <w:t xml:space="preserve"> </w:t>
      </w:r>
      <w:r w:rsidRPr="000235D0">
        <w:rPr>
          <w:b/>
          <w:bCs/>
        </w:rPr>
        <w:t>=</w:t>
      </w:r>
      <w:r w:rsidR="00AA0A46" w:rsidRPr="000235D0">
        <w:rPr>
          <w:b/>
          <w:bCs/>
        </w:rPr>
        <w:t>2*B</w:t>
      </w:r>
      <w:r w:rsidR="00027860">
        <w:rPr>
          <w:b/>
          <w:bCs/>
        </w:rPr>
        <w:t>3</w:t>
      </w:r>
      <w:r w:rsidR="00AA0A46">
        <w:t xml:space="preserve"> </w:t>
      </w:r>
      <w:r w:rsidR="00AA0A46">
        <w:sym w:font="Wingdings" w:char="F0E0"/>
      </w:r>
      <w:r w:rsidR="00AA0A46">
        <w:t xml:space="preserve"> „*“ ist das Zeichen zum Multiplizieren</w:t>
      </w:r>
      <w:r w:rsidR="00027860">
        <w:t xml:space="preserve"> </w:t>
      </w:r>
      <w:r w:rsidR="00027860">
        <w:sym w:font="Wingdings" w:char="F0E0"/>
      </w:r>
      <w:r w:rsidR="00027860">
        <w:t xml:space="preserve"> 60 kommt </w:t>
      </w:r>
      <w:r w:rsidR="00151589">
        <w:t xml:space="preserve">in unserem Beispiel </w:t>
      </w:r>
      <w:r w:rsidR="00027860">
        <w:t>als Wert heraus</w:t>
      </w:r>
    </w:p>
    <w:p w14:paraId="466501B2" w14:textId="070B7919" w:rsidR="00005B96" w:rsidRDefault="00AA0A46" w:rsidP="00151589">
      <w:pPr>
        <w:pStyle w:val="Listenabsatz"/>
        <w:numPr>
          <w:ilvl w:val="0"/>
          <w:numId w:val="7"/>
        </w:numPr>
        <w:ind w:left="1134" w:hanging="357"/>
        <w:contextualSpacing w:val="0"/>
      </w:pPr>
      <w:r>
        <w:t>Mittelwert errechnen lassen</w:t>
      </w:r>
      <w:r w:rsidR="002D29FF">
        <w:t xml:space="preserve"> </w:t>
      </w:r>
      <w:r w:rsidR="00175FB7" w:rsidRPr="000235D0">
        <w:rPr>
          <w:b/>
          <w:bCs/>
        </w:rPr>
        <w:t>=MITTELWERT(</w:t>
      </w:r>
      <w:r w:rsidR="00005B96" w:rsidRPr="000235D0">
        <w:rPr>
          <w:b/>
          <w:bCs/>
        </w:rPr>
        <w:t>B</w:t>
      </w:r>
      <w:proofErr w:type="gramStart"/>
      <w:r w:rsidR="00005B96" w:rsidRPr="000235D0">
        <w:rPr>
          <w:b/>
          <w:bCs/>
        </w:rPr>
        <w:t>2;B</w:t>
      </w:r>
      <w:proofErr w:type="gramEnd"/>
      <w:r w:rsidR="00005B96" w:rsidRPr="000235D0">
        <w:rPr>
          <w:b/>
          <w:bCs/>
        </w:rPr>
        <w:t>3;B4)</w:t>
      </w:r>
      <w:r w:rsidR="00005B96">
        <w:t xml:space="preserve"> </w:t>
      </w:r>
      <w:r w:rsidR="00005B96">
        <w:sym w:font="Wingdings" w:char="F0E0"/>
      </w:r>
      <w:r w:rsidR="00005B96">
        <w:t xml:space="preserve"> gibt den Durchschnittswert einer Zahlenreihe an</w:t>
      </w:r>
      <w:r w:rsidR="0029291E">
        <w:t xml:space="preserve"> </w:t>
      </w:r>
      <w:r w:rsidR="00151589">
        <w:sym w:font="Wingdings" w:char="F0E0"/>
      </w:r>
      <w:r w:rsidR="00151589">
        <w:t xml:space="preserve"> 33,33 kommt in unserem Beispiel als Wert heraus</w:t>
      </w:r>
    </w:p>
    <w:p w14:paraId="6CE1BCC6" w14:textId="016EEBC7" w:rsidR="08244A6E" w:rsidRDefault="08244A6E" w:rsidP="453516C2"/>
    <w:p w14:paraId="5F1673C9" w14:textId="14FD5E2C" w:rsidR="08244A6E" w:rsidRDefault="4696FB1C" w:rsidP="453516C2">
      <w:pPr>
        <w:pStyle w:val="Listenabsatz"/>
        <w:numPr>
          <w:ilvl w:val="0"/>
          <w:numId w:val="6"/>
        </w:numPr>
        <w:rPr>
          <w:rFonts w:eastAsiaTheme="minorEastAsia"/>
          <w:b/>
          <w:bCs/>
        </w:rPr>
      </w:pPr>
      <w:r w:rsidRPr="453516C2">
        <w:rPr>
          <w:b/>
          <w:bCs/>
        </w:rPr>
        <w:t>Schnelles Erstellen von Diagrammen</w:t>
      </w:r>
    </w:p>
    <w:p w14:paraId="1F8CD03C" w14:textId="07232D86" w:rsidR="08244A6E" w:rsidRDefault="4696FB1C" w:rsidP="453516C2">
      <w:pPr>
        <w:pStyle w:val="Listenabsatz"/>
        <w:numPr>
          <w:ilvl w:val="0"/>
          <w:numId w:val="2"/>
        </w:numPr>
        <w:rPr>
          <w:rFonts w:eastAsiaTheme="minorEastAsia"/>
        </w:rPr>
      </w:pPr>
      <w:r>
        <w:t>Wähl</w:t>
      </w:r>
      <w:r w:rsidR="03BF1D50">
        <w:t>t i</w:t>
      </w:r>
      <w:r>
        <w:t>n den Daten auf der rechten Seite eine beliebige Zelle aus</w:t>
      </w:r>
    </w:p>
    <w:p w14:paraId="50A26782" w14:textId="5A08971E" w:rsidR="08244A6E" w:rsidRDefault="4696FB1C" w:rsidP="453516C2">
      <w:pPr>
        <w:pStyle w:val="Listenabsatz"/>
        <w:numPr>
          <w:ilvl w:val="0"/>
          <w:numId w:val="2"/>
        </w:numPr>
      </w:pPr>
      <w:r>
        <w:t>Wä</w:t>
      </w:r>
      <w:r w:rsidR="7DDCB90D">
        <w:t>hlt</w:t>
      </w:r>
      <w:r>
        <w:t xml:space="preserve"> beispielsweise die Zelle </w:t>
      </w:r>
      <w:r w:rsidR="33B9D942">
        <w:t>B2</w:t>
      </w:r>
      <w:r>
        <w:t xml:space="preserve"> aus</w:t>
      </w:r>
    </w:p>
    <w:p w14:paraId="01068E8D" w14:textId="3A2D6F46" w:rsidR="08244A6E" w:rsidRDefault="7E38F06F" w:rsidP="453516C2">
      <w:r>
        <w:rPr>
          <w:noProof/>
        </w:rPr>
        <w:drawing>
          <wp:inline distT="0" distB="0" distL="0" distR="0" wp14:anchorId="714C9902" wp14:editId="59A9A28B">
            <wp:extent cx="1695450" cy="1219200"/>
            <wp:effectExtent l="0" t="0" r="0" b="0"/>
            <wp:docPr id="2061366482" name="Grafik 2061366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0C212380" w14:textId="02ACB44D" w:rsidR="08244A6E" w:rsidRDefault="4696FB1C" w:rsidP="453516C2">
      <w:pPr>
        <w:pStyle w:val="Listenabsatz"/>
        <w:numPr>
          <w:ilvl w:val="0"/>
          <w:numId w:val="2"/>
        </w:numPr>
      </w:pPr>
      <w:r>
        <w:t>Wähl</w:t>
      </w:r>
      <w:r w:rsidR="5E91E8A8">
        <w:t xml:space="preserve">t </w:t>
      </w:r>
      <w:r>
        <w:t xml:space="preserve">auf der Registerkarte </w:t>
      </w:r>
      <w:r w:rsidRPr="682E6479">
        <w:rPr>
          <w:b/>
          <w:bCs/>
        </w:rPr>
        <w:t>Einfügen</w:t>
      </w:r>
      <w:r>
        <w:t xml:space="preserve"> die Schaltfläche </w:t>
      </w:r>
      <w:r w:rsidR="1BB1279C" w:rsidRPr="682E6479">
        <w:rPr>
          <w:b/>
          <w:bCs/>
        </w:rPr>
        <w:t>Kreis</w:t>
      </w:r>
      <w:r>
        <w:t xml:space="preserve"> aus</w:t>
      </w:r>
    </w:p>
    <w:p w14:paraId="0A5A5618" w14:textId="70685A0E" w:rsidR="08244A6E" w:rsidRDefault="5A50FB49" w:rsidP="453516C2">
      <w:r>
        <w:rPr>
          <w:noProof/>
        </w:rPr>
        <w:drawing>
          <wp:inline distT="0" distB="0" distL="0" distR="0" wp14:anchorId="2A89B1E1" wp14:editId="4D721C70">
            <wp:extent cx="4572000" cy="2667000"/>
            <wp:effectExtent l="0" t="0" r="0" b="0"/>
            <wp:docPr id="552364255" name="Grafik 552364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15A07" w14:textId="338BCB7C" w:rsidR="08244A6E" w:rsidRDefault="00FB67EF" w:rsidP="453516C2">
      <w:pPr>
        <w:pStyle w:val="Listenabsatz"/>
        <w:numPr>
          <w:ilvl w:val="0"/>
          <w:numId w:val="1"/>
        </w:numPr>
        <w:rPr>
          <w:rFonts w:eastAsiaTheme="minorEastAsia"/>
        </w:rPr>
      </w:pPr>
      <w:r>
        <w:t>Wählt auf der Registerkarte</w:t>
      </w:r>
      <w:r w:rsidRPr="682E6479">
        <w:rPr>
          <w:b/>
          <w:bCs/>
        </w:rPr>
        <w:t xml:space="preserve"> Einfügen</w:t>
      </w:r>
      <w:r>
        <w:t xml:space="preserve"> die Schaltfläche </w:t>
      </w:r>
      <w:r w:rsidR="4696FB1C" w:rsidRPr="682E6479">
        <w:rPr>
          <w:b/>
          <w:bCs/>
        </w:rPr>
        <w:t xml:space="preserve">Säulendiagrammoption </w:t>
      </w:r>
      <w:r w:rsidR="4696FB1C">
        <w:t>aus</w:t>
      </w:r>
    </w:p>
    <w:p w14:paraId="413C12E1" w14:textId="4AC0A087" w:rsidR="08244A6E" w:rsidRDefault="7841ED6F" w:rsidP="43B23DAF">
      <w:r>
        <w:rPr>
          <w:noProof/>
        </w:rPr>
        <w:drawing>
          <wp:inline distT="0" distB="0" distL="0" distR="0" wp14:anchorId="60CB9438" wp14:editId="3874EC53">
            <wp:extent cx="4572000" cy="2790825"/>
            <wp:effectExtent l="0" t="0" r="0" b="0"/>
            <wp:docPr id="840641986" name="Grafik 8406419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8244A6E" w:rsidSect="000235D0">
      <w:headerReference w:type="default" r:id="rId15"/>
      <w:footerReference w:type="default" r:id="rId16"/>
      <w:pgSz w:w="11906" w:h="16838"/>
      <w:pgMar w:top="684" w:right="1440" w:bottom="24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8D117" w14:textId="77777777" w:rsidR="00000000" w:rsidRDefault="00B160AB">
      <w:pPr>
        <w:spacing w:after="0" w:line="240" w:lineRule="auto"/>
      </w:pPr>
      <w:r>
        <w:separator/>
      </w:r>
    </w:p>
  </w:endnote>
  <w:endnote w:type="continuationSeparator" w:id="0">
    <w:p w14:paraId="18F4A095" w14:textId="77777777" w:rsidR="00000000" w:rsidRDefault="00B16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53516C2" w14:paraId="7DF3D758" w14:textId="77777777" w:rsidTr="453516C2">
      <w:tc>
        <w:tcPr>
          <w:tcW w:w="3005" w:type="dxa"/>
        </w:tcPr>
        <w:p w14:paraId="6EF6DB10" w14:textId="18100016" w:rsidR="453516C2" w:rsidRDefault="453516C2" w:rsidP="453516C2">
          <w:pPr>
            <w:pStyle w:val="Kopfzeile"/>
            <w:ind w:left="-115"/>
          </w:pPr>
        </w:p>
      </w:tc>
      <w:tc>
        <w:tcPr>
          <w:tcW w:w="3005" w:type="dxa"/>
        </w:tcPr>
        <w:p w14:paraId="0F889CA1" w14:textId="1D9213AC" w:rsidR="453516C2" w:rsidRDefault="453516C2" w:rsidP="453516C2">
          <w:pPr>
            <w:pStyle w:val="Kopfzeile"/>
            <w:jc w:val="center"/>
          </w:pPr>
        </w:p>
      </w:tc>
      <w:tc>
        <w:tcPr>
          <w:tcW w:w="3005" w:type="dxa"/>
        </w:tcPr>
        <w:p w14:paraId="4CEE0FD9" w14:textId="7F7C0F1C" w:rsidR="453516C2" w:rsidRDefault="453516C2" w:rsidP="453516C2">
          <w:pPr>
            <w:pStyle w:val="Kopfzeile"/>
            <w:ind w:right="-115"/>
            <w:jc w:val="right"/>
          </w:pPr>
        </w:p>
      </w:tc>
    </w:tr>
  </w:tbl>
  <w:p w14:paraId="5DA5AF04" w14:textId="20485FBA" w:rsidR="453516C2" w:rsidRDefault="453516C2" w:rsidP="453516C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E49E2" w14:textId="77777777" w:rsidR="00000000" w:rsidRDefault="00B160AB">
      <w:pPr>
        <w:spacing w:after="0" w:line="240" w:lineRule="auto"/>
      </w:pPr>
      <w:r>
        <w:separator/>
      </w:r>
    </w:p>
  </w:footnote>
  <w:footnote w:type="continuationSeparator" w:id="0">
    <w:p w14:paraId="5461753B" w14:textId="77777777" w:rsidR="00000000" w:rsidRDefault="00B16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53516C2" w14:paraId="154B190F" w14:textId="77777777" w:rsidTr="453516C2">
      <w:tc>
        <w:tcPr>
          <w:tcW w:w="3005" w:type="dxa"/>
        </w:tcPr>
        <w:p w14:paraId="3CD69DA7" w14:textId="55FD98F9" w:rsidR="453516C2" w:rsidRDefault="453516C2" w:rsidP="453516C2">
          <w:pPr>
            <w:pStyle w:val="Kopfzeile"/>
            <w:ind w:left="-115"/>
          </w:pPr>
        </w:p>
      </w:tc>
      <w:tc>
        <w:tcPr>
          <w:tcW w:w="3005" w:type="dxa"/>
        </w:tcPr>
        <w:p w14:paraId="2F27B371" w14:textId="7BB92F2C" w:rsidR="453516C2" w:rsidRDefault="453516C2" w:rsidP="453516C2">
          <w:pPr>
            <w:pStyle w:val="Kopfzeile"/>
            <w:jc w:val="center"/>
          </w:pPr>
        </w:p>
      </w:tc>
      <w:tc>
        <w:tcPr>
          <w:tcW w:w="3005" w:type="dxa"/>
        </w:tcPr>
        <w:p w14:paraId="37DE4435" w14:textId="6735FE0D" w:rsidR="453516C2" w:rsidRDefault="453516C2" w:rsidP="453516C2">
          <w:pPr>
            <w:pStyle w:val="Kopfzeile"/>
            <w:ind w:right="-115"/>
            <w:jc w:val="right"/>
          </w:pPr>
        </w:p>
      </w:tc>
    </w:tr>
  </w:tbl>
  <w:p w14:paraId="46300A3A" w14:textId="4A878A61" w:rsidR="453516C2" w:rsidRDefault="453516C2" w:rsidP="453516C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7483A"/>
    <w:multiLevelType w:val="hybridMultilevel"/>
    <w:tmpl w:val="23665124"/>
    <w:lvl w:ilvl="0" w:tplc="399A4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7419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A2A6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B86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2816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CAC3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5825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78E5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74A2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C5802"/>
    <w:multiLevelType w:val="hybridMultilevel"/>
    <w:tmpl w:val="395C0A52"/>
    <w:lvl w:ilvl="0" w:tplc="43A2E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D4DC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2288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F0AF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C066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1EE5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8638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40B5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520C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1678C"/>
    <w:multiLevelType w:val="hybridMultilevel"/>
    <w:tmpl w:val="870EAD08"/>
    <w:lvl w:ilvl="0" w:tplc="8EBAF33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2FC8B2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5C86D39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298A6E2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A3B4E2A2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30A811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EE48ECE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5644580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BFE2B94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A464676"/>
    <w:multiLevelType w:val="hybridMultilevel"/>
    <w:tmpl w:val="D7D0C706"/>
    <w:lvl w:ilvl="0" w:tplc="CA801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0ECA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E450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0A3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CAAE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F233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EC76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C2C8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006C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261DE"/>
    <w:multiLevelType w:val="hybridMultilevel"/>
    <w:tmpl w:val="7C5A133A"/>
    <w:lvl w:ilvl="0" w:tplc="DC426CD6">
      <w:start w:val="1"/>
      <w:numFmt w:val="decimal"/>
      <w:lvlText w:val="%1."/>
      <w:lvlJc w:val="left"/>
      <w:pPr>
        <w:ind w:left="720" w:hanging="360"/>
      </w:pPr>
    </w:lvl>
    <w:lvl w:ilvl="1" w:tplc="EA007EFA">
      <w:start w:val="1"/>
      <w:numFmt w:val="lowerLetter"/>
      <w:lvlText w:val="%2."/>
      <w:lvlJc w:val="left"/>
      <w:pPr>
        <w:ind w:left="1440" w:hanging="360"/>
      </w:pPr>
    </w:lvl>
    <w:lvl w:ilvl="2" w:tplc="DE9A4368">
      <w:start w:val="1"/>
      <w:numFmt w:val="lowerRoman"/>
      <w:lvlText w:val="%3."/>
      <w:lvlJc w:val="right"/>
      <w:pPr>
        <w:ind w:left="2160" w:hanging="180"/>
      </w:pPr>
    </w:lvl>
    <w:lvl w:ilvl="3" w:tplc="3D4A8B08">
      <w:start w:val="1"/>
      <w:numFmt w:val="decimal"/>
      <w:lvlText w:val="%4."/>
      <w:lvlJc w:val="left"/>
      <w:pPr>
        <w:ind w:left="2880" w:hanging="360"/>
      </w:pPr>
    </w:lvl>
    <w:lvl w:ilvl="4" w:tplc="237A610C">
      <w:start w:val="1"/>
      <w:numFmt w:val="lowerLetter"/>
      <w:lvlText w:val="%5."/>
      <w:lvlJc w:val="left"/>
      <w:pPr>
        <w:ind w:left="3600" w:hanging="360"/>
      </w:pPr>
    </w:lvl>
    <w:lvl w:ilvl="5" w:tplc="6DE2D276">
      <w:start w:val="1"/>
      <w:numFmt w:val="lowerRoman"/>
      <w:lvlText w:val="%6."/>
      <w:lvlJc w:val="right"/>
      <w:pPr>
        <w:ind w:left="4320" w:hanging="180"/>
      </w:pPr>
    </w:lvl>
    <w:lvl w:ilvl="6" w:tplc="74D0F0AC">
      <w:start w:val="1"/>
      <w:numFmt w:val="decimal"/>
      <w:lvlText w:val="%7."/>
      <w:lvlJc w:val="left"/>
      <w:pPr>
        <w:ind w:left="5040" w:hanging="360"/>
      </w:pPr>
    </w:lvl>
    <w:lvl w:ilvl="7" w:tplc="A41096E2">
      <w:start w:val="1"/>
      <w:numFmt w:val="lowerLetter"/>
      <w:lvlText w:val="%8."/>
      <w:lvlJc w:val="left"/>
      <w:pPr>
        <w:ind w:left="5760" w:hanging="360"/>
      </w:pPr>
    </w:lvl>
    <w:lvl w:ilvl="8" w:tplc="EA74E7A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CC6865"/>
    <w:multiLevelType w:val="hybridMultilevel"/>
    <w:tmpl w:val="68285A9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061FB6"/>
    <w:multiLevelType w:val="hybridMultilevel"/>
    <w:tmpl w:val="7E54D9E0"/>
    <w:lvl w:ilvl="0" w:tplc="1B8892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8847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309E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8898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661A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72C6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3AF1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00C1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6E80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51A4B8B"/>
    <w:rsid w:val="00002AFC"/>
    <w:rsid w:val="00005B96"/>
    <w:rsid w:val="000235D0"/>
    <w:rsid w:val="00027860"/>
    <w:rsid w:val="00091568"/>
    <w:rsid w:val="000A3545"/>
    <w:rsid w:val="00151589"/>
    <w:rsid w:val="00160C67"/>
    <w:rsid w:val="00175FB7"/>
    <w:rsid w:val="0029291E"/>
    <w:rsid w:val="002D29FF"/>
    <w:rsid w:val="0050482F"/>
    <w:rsid w:val="0060742A"/>
    <w:rsid w:val="0072446C"/>
    <w:rsid w:val="00AA0A46"/>
    <w:rsid w:val="00AE1C42"/>
    <w:rsid w:val="00B160AB"/>
    <w:rsid w:val="00CA7E18"/>
    <w:rsid w:val="00D62B31"/>
    <w:rsid w:val="00D838CF"/>
    <w:rsid w:val="00E55677"/>
    <w:rsid w:val="00F04400"/>
    <w:rsid w:val="00F94479"/>
    <w:rsid w:val="00FB67EF"/>
    <w:rsid w:val="01290665"/>
    <w:rsid w:val="01AF2570"/>
    <w:rsid w:val="0291C3F7"/>
    <w:rsid w:val="03BF1D50"/>
    <w:rsid w:val="041F4346"/>
    <w:rsid w:val="0423712B"/>
    <w:rsid w:val="042D9458"/>
    <w:rsid w:val="04A3B6AE"/>
    <w:rsid w:val="058472EB"/>
    <w:rsid w:val="05C0E0B6"/>
    <w:rsid w:val="05C964B9"/>
    <w:rsid w:val="08244A6E"/>
    <w:rsid w:val="0931C1A3"/>
    <w:rsid w:val="0A7B297C"/>
    <w:rsid w:val="0B47B27A"/>
    <w:rsid w:val="0C141137"/>
    <w:rsid w:val="0C38A63D"/>
    <w:rsid w:val="0C67F60C"/>
    <w:rsid w:val="0D2FC1BA"/>
    <w:rsid w:val="0DE55766"/>
    <w:rsid w:val="0F05847B"/>
    <w:rsid w:val="0F36802F"/>
    <w:rsid w:val="0F4E9A9F"/>
    <w:rsid w:val="0FECC2D5"/>
    <w:rsid w:val="1123AB2B"/>
    <w:rsid w:val="113CD388"/>
    <w:rsid w:val="12D76389"/>
    <w:rsid w:val="13392AB2"/>
    <w:rsid w:val="1568373D"/>
    <w:rsid w:val="161044AB"/>
    <w:rsid w:val="1A18242C"/>
    <w:rsid w:val="1A80ACD8"/>
    <w:rsid w:val="1ACA018C"/>
    <w:rsid w:val="1AD339AD"/>
    <w:rsid w:val="1B3BCF86"/>
    <w:rsid w:val="1BB1279C"/>
    <w:rsid w:val="1BB25D32"/>
    <w:rsid w:val="1BB544FF"/>
    <w:rsid w:val="1C2C002C"/>
    <w:rsid w:val="1C4CA990"/>
    <w:rsid w:val="1EC3A241"/>
    <w:rsid w:val="209F4007"/>
    <w:rsid w:val="20A2C465"/>
    <w:rsid w:val="20A9BF7B"/>
    <w:rsid w:val="21087C50"/>
    <w:rsid w:val="21A5E25B"/>
    <w:rsid w:val="21B618F8"/>
    <w:rsid w:val="21F451BD"/>
    <w:rsid w:val="2219312A"/>
    <w:rsid w:val="24979EF4"/>
    <w:rsid w:val="251A4B8B"/>
    <w:rsid w:val="27007726"/>
    <w:rsid w:val="2701030B"/>
    <w:rsid w:val="27D5EECE"/>
    <w:rsid w:val="289CD36C"/>
    <w:rsid w:val="2B820BA6"/>
    <w:rsid w:val="2CF86669"/>
    <w:rsid w:val="30C10DAE"/>
    <w:rsid w:val="30E481B5"/>
    <w:rsid w:val="3243B5B2"/>
    <w:rsid w:val="33460665"/>
    <w:rsid w:val="33A14D27"/>
    <w:rsid w:val="33B9D942"/>
    <w:rsid w:val="3480E07E"/>
    <w:rsid w:val="34AF63F4"/>
    <w:rsid w:val="35FC3C02"/>
    <w:rsid w:val="3649E433"/>
    <w:rsid w:val="36EE5833"/>
    <w:rsid w:val="373D06A1"/>
    <w:rsid w:val="388A2894"/>
    <w:rsid w:val="38B2F736"/>
    <w:rsid w:val="38C0CB88"/>
    <w:rsid w:val="3AB43BF6"/>
    <w:rsid w:val="3AC07E9F"/>
    <w:rsid w:val="3C36C7E9"/>
    <w:rsid w:val="3CAB691C"/>
    <w:rsid w:val="3D17B5F9"/>
    <w:rsid w:val="3D6E7A7F"/>
    <w:rsid w:val="3D866859"/>
    <w:rsid w:val="3FC712E8"/>
    <w:rsid w:val="3FCDEB96"/>
    <w:rsid w:val="3FE6FA3B"/>
    <w:rsid w:val="40F8F9E6"/>
    <w:rsid w:val="4134131F"/>
    <w:rsid w:val="4261C9AB"/>
    <w:rsid w:val="436F48CF"/>
    <w:rsid w:val="437E4C5D"/>
    <w:rsid w:val="43AB2EDB"/>
    <w:rsid w:val="43B23DAF"/>
    <w:rsid w:val="452E3C81"/>
    <w:rsid w:val="453516C2"/>
    <w:rsid w:val="457FB382"/>
    <w:rsid w:val="45803F67"/>
    <w:rsid w:val="4696FB1C"/>
    <w:rsid w:val="4752125A"/>
    <w:rsid w:val="48F9753D"/>
    <w:rsid w:val="497BDB57"/>
    <w:rsid w:val="4AD45AB4"/>
    <w:rsid w:val="4B47737D"/>
    <w:rsid w:val="4B9C2A6A"/>
    <w:rsid w:val="4BD5CCA9"/>
    <w:rsid w:val="4BEEF506"/>
    <w:rsid w:val="4C4C7147"/>
    <w:rsid w:val="4CDB5658"/>
    <w:rsid w:val="4D6B75EC"/>
    <w:rsid w:val="5012F71A"/>
    <w:rsid w:val="5157FF38"/>
    <w:rsid w:val="519585D4"/>
    <w:rsid w:val="51B548A8"/>
    <w:rsid w:val="52292A7F"/>
    <w:rsid w:val="534A97DC"/>
    <w:rsid w:val="53B19FD2"/>
    <w:rsid w:val="53E05A1A"/>
    <w:rsid w:val="544B8CFC"/>
    <w:rsid w:val="54D52D66"/>
    <w:rsid w:val="55BBDFA3"/>
    <w:rsid w:val="575EACFC"/>
    <w:rsid w:val="57FC1C38"/>
    <w:rsid w:val="59A91F34"/>
    <w:rsid w:val="59B9D960"/>
    <w:rsid w:val="59E43128"/>
    <w:rsid w:val="5A50FB49"/>
    <w:rsid w:val="5AA71433"/>
    <w:rsid w:val="5B5D9747"/>
    <w:rsid w:val="5B983838"/>
    <w:rsid w:val="5E91E8A8"/>
    <w:rsid w:val="5EAEE123"/>
    <w:rsid w:val="5F25579D"/>
    <w:rsid w:val="5FE723E5"/>
    <w:rsid w:val="607B78FD"/>
    <w:rsid w:val="60C127FE"/>
    <w:rsid w:val="6104EFFD"/>
    <w:rsid w:val="6368A92C"/>
    <w:rsid w:val="64BB0FE6"/>
    <w:rsid w:val="64EB5130"/>
    <w:rsid w:val="652BB948"/>
    <w:rsid w:val="682ADF78"/>
    <w:rsid w:val="682E6479"/>
    <w:rsid w:val="68D3EA6F"/>
    <w:rsid w:val="698BD084"/>
    <w:rsid w:val="6E6964D4"/>
    <w:rsid w:val="6E787F34"/>
    <w:rsid w:val="6EA0EB8E"/>
    <w:rsid w:val="6FFBA648"/>
    <w:rsid w:val="70460DEE"/>
    <w:rsid w:val="71B89961"/>
    <w:rsid w:val="71D1C1BE"/>
    <w:rsid w:val="742CEA1B"/>
    <w:rsid w:val="74F948D8"/>
    <w:rsid w:val="76ED82D4"/>
    <w:rsid w:val="7833B097"/>
    <w:rsid w:val="783915BC"/>
    <w:rsid w:val="7841ED6F"/>
    <w:rsid w:val="7932FFCD"/>
    <w:rsid w:val="79A5337A"/>
    <w:rsid w:val="7A7464F0"/>
    <w:rsid w:val="7CDB70A8"/>
    <w:rsid w:val="7CF49905"/>
    <w:rsid w:val="7DDCB90D"/>
    <w:rsid w:val="7E3866A0"/>
    <w:rsid w:val="7E38F06F"/>
    <w:rsid w:val="7EF07259"/>
    <w:rsid w:val="7F0991E7"/>
    <w:rsid w:val="7FF7D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A4B8B"/>
  <w15:chartTrackingRefBased/>
  <w15:docId w15:val="{600673D1-ABA3-413E-9136-17732DB11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Mai</dc:creator>
  <cp:keywords/>
  <dc:description/>
  <cp:lastModifiedBy>Stefan Döring</cp:lastModifiedBy>
  <cp:revision>2</cp:revision>
  <dcterms:created xsi:type="dcterms:W3CDTF">2021-11-24T13:09:00Z</dcterms:created>
  <dcterms:modified xsi:type="dcterms:W3CDTF">2021-11-24T13:09:00Z</dcterms:modified>
</cp:coreProperties>
</file>