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39" w:rsidRDefault="00503E39" w:rsidP="00503E39">
      <w:pPr>
        <w:rPr>
          <w:sz w:val="8"/>
        </w:rPr>
      </w:pPr>
    </w:p>
    <w:tbl>
      <w:tblPr>
        <w:tblW w:w="9360" w:type="dxa"/>
        <w:tblInd w:w="2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503E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3E39" w:rsidRPr="00C63CCB" w:rsidRDefault="0052587A" w:rsidP="005258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Haus 1: Greifswalder Straße 25, 10405 Berlin, Tel.</w:t>
            </w:r>
            <w:r w:rsidR="00C63CCB">
              <w:rPr>
                <w:rFonts w:cs="Arial"/>
                <w:sz w:val="18"/>
                <w:szCs w:val="18"/>
              </w:rPr>
              <w:t xml:space="preserve">: 42847841  </w:t>
            </w:r>
            <w:r>
              <w:rPr>
                <w:rFonts w:cs="Arial"/>
                <w:sz w:val="18"/>
                <w:szCs w:val="18"/>
              </w:rPr>
              <w:t xml:space="preserve">Haus 2: </w:t>
            </w:r>
            <w:proofErr w:type="spellStart"/>
            <w:r>
              <w:rPr>
                <w:rFonts w:cs="Arial"/>
                <w:sz w:val="18"/>
                <w:szCs w:val="18"/>
              </w:rPr>
              <w:t>Bötzowstr</w:t>
            </w:r>
            <w:proofErr w:type="spellEnd"/>
            <w:r>
              <w:rPr>
                <w:rFonts w:cs="Arial"/>
                <w:sz w:val="18"/>
                <w:szCs w:val="18"/>
              </w:rPr>
              <w:t>. 11, 10407 Berlin, Tel.: 42847811</w:t>
            </w:r>
          </w:p>
        </w:tc>
      </w:tr>
    </w:tbl>
    <w:p w:rsidR="00C63CCB" w:rsidRDefault="00C63CCB" w:rsidP="00C63CCB">
      <w:pPr>
        <w:rPr>
          <w:sz w:val="20"/>
        </w:rPr>
      </w:pPr>
    </w:p>
    <w:p w:rsidR="00AC5D70" w:rsidRPr="00AC5D70" w:rsidRDefault="00AC5D70" w:rsidP="00AC5D70">
      <w:pPr>
        <w:jc w:val="right"/>
        <w:rPr>
          <w:szCs w:val="22"/>
        </w:rPr>
      </w:pPr>
      <w:r w:rsidRPr="00AC5D70">
        <w:rPr>
          <w:szCs w:val="22"/>
        </w:rPr>
        <w:t xml:space="preserve">Berlin, im </w:t>
      </w:r>
      <w:r w:rsidR="00510663">
        <w:rPr>
          <w:szCs w:val="22"/>
        </w:rPr>
        <w:t>April 2019</w:t>
      </w:r>
    </w:p>
    <w:p w:rsidR="00AC5D70" w:rsidRPr="00AC5D70" w:rsidRDefault="00AC5D70" w:rsidP="00AC5D70">
      <w:pPr>
        <w:rPr>
          <w:szCs w:val="22"/>
        </w:rPr>
      </w:pPr>
    </w:p>
    <w:p w:rsidR="00AC5D70" w:rsidRPr="00AC5D70" w:rsidRDefault="00AC5D70" w:rsidP="00AC5D70">
      <w:pPr>
        <w:rPr>
          <w:b/>
          <w:i/>
          <w:szCs w:val="22"/>
        </w:rPr>
      </w:pPr>
      <w:r w:rsidRPr="00AC5D70">
        <w:rPr>
          <w:b/>
          <w:i/>
          <w:szCs w:val="22"/>
        </w:rPr>
        <w:t>Sehr geehrte Eltern! Liebe Schülerinnen und Schüler,</w:t>
      </w:r>
    </w:p>
    <w:p w:rsidR="00AC5D70" w:rsidRPr="00AC5D70" w:rsidRDefault="00AC5D70" w:rsidP="00AC5D70">
      <w:pPr>
        <w:rPr>
          <w:szCs w:val="22"/>
        </w:rPr>
      </w:pPr>
    </w:p>
    <w:p w:rsidR="00500DB7" w:rsidRPr="00500DB7" w:rsidRDefault="00AC5D70" w:rsidP="00500DB7">
      <w:pPr>
        <w:jc w:val="both"/>
        <w:rPr>
          <w:szCs w:val="22"/>
        </w:rPr>
      </w:pPr>
      <w:r w:rsidRPr="00AC5D70">
        <w:rPr>
          <w:szCs w:val="22"/>
        </w:rPr>
        <w:t>entsprechend der Lernmittelverordnung vom 3. Juli 2003 (geändert am 02.11.2012), deren B</w:t>
      </w:r>
      <w:r w:rsidRPr="00AC5D70">
        <w:rPr>
          <w:szCs w:val="22"/>
        </w:rPr>
        <w:t>e</w:t>
      </w:r>
      <w:r w:rsidRPr="00AC5D70">
        <w:rPr>
          <w:szCs w:val="22"/>
        </w:rPr>
        <w:t xml:space="preserve">dingungen für die Lernmittelfreiheit im neuen Schulgesetz vom 26.01.2004 im § 50 verankert sind, erhalten Sie in der Anlage eine Liste von Lehrbüchern, welche Sie bitte bis zum Beginn des </w:t>
      </w:r>
      <w:r w:rsidRPr="00500DB7">
        <w:rPr>
          <w:szCs w:val="22"/>
        </w:rPr>
        <w:t>Schuljahres 201</w:t>
      </w:r>
      <w:r w:rsidR="00510663">
        <w:rPr>
          <w:szCs w:val="22"/>
        </w:rPr>
        <w:t>9/2020</w:t>
      </w:r>
      <w:r w:rsidRPr="00500DB7">
        <w:rPr>
          <w:szCs w:val="22"/>
        </w:rPr>
        <w:t xml:space="preserve"> beschaffen.</w:t>
      </w:r>
      <w:r w:rsidR="00500DB7" w:rsidRPr="00500DB7">
        <w:rPr>
          <w:szCs w:val="22"/>
        </w:rPr>
        <w:t xml:space="preserve"> </w:t>
      </w:r>
      <w:r w:rsidR="00500DB7" w:rsidRPr="008F586F">
        <w:rPr>
          <w:b/>
          <w:szCs w:val="22"/>
        </w:rPr>
        <w:t>Alternativ dazu können Sie sich am Lernmittelfonds der KSS beteiligen. Informationen dazu wurden rechtzeitig verteilt</w:t>
      </w:r>
      <w:r w:rsidR="00500DB7" w:rsidRPr="00500DB7">
        <w:rPr>
          <w:szCs w:val="22"/>
        </w:rPr>
        <w:t>.</w:t>
      </w:r>
    </w:p>
    <w:p w:rsidR="00500DB7" w:rsidRPr="00500DB7" w:rsidRDefault="00500DB7" w:rsidP="00500DB7">
      <w:pPr>
        <w:jc w:val="both"/>
        <w:rPr>
          <w:szCs w:val="22"/>
        </w:rPr>
      </w:pPr>
    </w:p>
    <w:p w:rsidR="00AC5D70" w:rsidRPr="00500DB7" w:rsidRDefault="00500DB7" w:rsidP="00500DB7">
      <w:pPr>
        <w:jc w:val="both"/>
        <w:rPr>
          <w:szCs w:val="22"/>
        </w:rPr>
      </w:pPr>
      <w:r w:rsidRPr="00500DB7">
        <w:rPr>
          <w:szCs w:val="22"/>
        </w:rPr>
        <w:t xml:space="preserve">Die Bücher können Sie in einer Buchhandlung Ihrer Wahl kaufen. </w:t>
      </w:r>
      <w:r w:rsidR="00AC5D70" w:rsidRPr="00500DB7">
        <w:rPr>
          <w:szCs w:val="22"/>
        </w:rPr>
        <w:t>Dazu haben wir Ihnen die g</w:t>
      </w:r>
      <w:r w:rsidR="00AC5D70" w:rsidRPr="00500DB7">
        <w:rPr>
          <w:szCs w:val="22"/>
        </w:rPr>
        <w:t>e</w:t>
      </w:r>
      <w:r w:rsidR="00AC5D70" w:rsidRPr="00500DB7">
        <w:rPr>
          <w:szCs w:val="22"/>
        </w:rPr>
        <w:t>nauen Angaben über den Verlag, die ISBN, den Titel und den Preis (Lehrbücher sind preisg</w:t>
      </w:r>
      <w:r w:rsidR="00AC5D70" w:rsidRPr="00500DB7">
        <w:rPr>
          <w:szCs w:val="22"/>
        </w:rPr>
        <w:t>e</w:t>
      </w:r>
      <w:r w:rsidR="00AC5D70" w:rsidRPr="00500DB7">
        <w:rPr>
          <w:szCs w:val="22"/>
        </w:rPr>
        <w:t>bunden) herausgesucht. Es empfiehlt sich diese Anlage abgetrennt als Bestellschein zu verwe</w:t>
      </w:r>
      <w:r w:rsidR="00AC5D70" w:rsidRPr="00500DB7">
        <w:rPr>
          <w:szCs w:val="22"/>
        </w:rPr>
        <w:t>n</w:t>
      </w:r>
      <w:r w:rsidR="00AC5D70" w:rsidRPr="00500DB7">
        <w:rPr>
          <w:szCs w:val="22"/>
        </w:rPr>
        <w:t>den. Nach dem Kauf der Bücher sind diese selbstverständlich Ihr privates Eigentum.</w:t>
      </w:r>
    </w:p>
    <w:p w:rsidR="00AC5D70" w:rsidRPr="00AC5D70" w:rsidRDefault="00AC5D70" w:rsidP="00AC5D70">
      <w:pPr>
        <w:pStyle w:val="Textkrper"/>
        <w:rPr>
          <w:sz w:val="22"/>
          <w:szCs w:val="22"/>
        </w:rPr>
      </w:pPr>
    </w:p>
    <w:p w:rsidR="00AC5D70" w:rsidRPr="00AC5D70" w:rsidRDefault="00AC5D70" w:rsidP="00AC5D70">
      <w:pPr>
        <w:jc w:val="both"/>
        <w:rPr>
          <w:szCs w:val="22"/>
          <w:u w:val="single"/>
        </w:rPr>
      </w:pPr>
      <w:r w:rsidRPr="00AC5D70">
        <w:rPr>
          <w:szCs w:val="22"/>
        </w:rPr>
        <w:t>Zum Nachweis der Befreiung vom Eigenanteil legen Sie bitte den letzten gültigen Bescheid (z. B. über den Erhalt von Wohngeld) oder den Berlin-Pass im Sekretariat der Schule vor (täglich g</w:t>
      </w:r>
      <w:r w:rsidRPr="00AC5D70">
        <w:rPr>
          <w:szCs w:val="22"/>
        </w:rPr>
        <w:t>e</w:t>
      </w:r>
      <w:r w:rsidRPr="00AC5D70">
        <w:rPr>
          <w:szCs w:val="22"/>
        </w:rPr>
        <w:t xml:space="preserve">öffnet von 9.00 – 14.00 Uhr). </w:t>
      </w:r>
      <w:r w:rsidRPr="00AC5D70">
        <w:rPr>
          <w:szCs w:val="22"/>
          <w:u w:val="single"/>
        </w:rPr>
        <w:t>We</w:t>
      </w:r>
      <w:r w:rsidR="00A67ECB">
        <w:rPr>
          <w:szCs w:val="22"/>
          <w:u w:val="single"/>
        </w:rPr>
        <w:t>r nicht spätestens bis zum 30.08</w:t>
      </w:r>
      <w:r w:rsidRPr="00AC5D70">
        <w:rPr>
          <w:szCs w:val="22"/>
          <w:u w:val="single"/>
        </w:rPr>
        <w:t>.201</w:t>
      </w:r>
      <w:r w:rsidR="00A67ECB">
        <w:rPr>
          <w:szCs w:val="22"/>
          <w:u w:val="single"/>
        </w:rPr>
        <w:t>9</w:t>
      </w:r>
      <w:r w:rsidRPr="00AC5D70">
        <w:rPr>
          <w:szCs w:val="22"/>
          <w:u w:val="single"/>
        </w:rPr>
        <w:t xml:space="preserve"> einen gültigen Bescheid vorgelegt hat, dessen Anspruch auf Befreiung vom Eigenanteil erlischt!</w:t>
      </w:r>
    </w:p>
    <w:p w:rsidR="00AC5D70" w:rsidRPr="00AC5D70" w:rsidRDefault="00AC5D70" w:rsidP="00AC5D70">
      <w:pPr>
        <w:pStyle w:val="Textkrper"/>
        <w:rPr>
          <w:sz w:val="22"/>
          <w:szCs w:val="22"/>
        </w:rPr>
      </w:pPr>
    </w:p>
    <w:p w:rsidR="00AC5D70" w:rsidRPr="00AC5D70" w:rsidRDefault="00AC5D70" w:rsidP="00AC5D70">
      <w:pPr>
        <w:jc w:val="both"/>
        <w:rPr>
          <w:i/>
          <w:iCs/>
          <w:szCs w:val="22"/>
        </w:rPr>
      </w:pPr>
      <w:r w:rsidRPr="00AC5D70">
        <w:rPr>
          <w:i/>
          <w:iCs/>
          <w:szCs w:val="22"/>
        </w:rPr>
        <w:t>Die am 2. November  2012 erfolgte Änderung der Lernmittelverordnung erweitert den definierten Personenkreis, der von der Zahlung des Eigenanteil in Höhe von 100,- € ausgenommen ist. Die Zahlung eines Eigenanteils entfällt demzufolge für Bezieherinnen und Bezieher:</w:t>
      </w:r>
    </w:p>
    <w:p w:rsidR="00AC5D70" w:rsidRPr="00AC5D70" w:rsidRDefault="00AC5D70" w:rsidP="00AC5D70">
      <w:pPr>
        <w:numPr>
          <w:ilvl w:val="0"/>
          <w:numId w:val="3"/>
        </w:numPr>
        <w:jc w:val="both"/>
        <w:rPr>
          <w:i/>
          <w:iCs/>
          <w:szCs w:val="22"/>
        </w:rPr>
      </w:pPr>
      <w:r w:rsidRPr="00AC5D70">
        <w:rPr>
          <w:i/>
          <w:iCs/>
          <w:szCs w:val="22"/>
        </w:rPr>
        <w:t>von laufender Hilfe zum Lebensunterhalt nach dem Zwölften Buch Sozialgesetzbuch vom 27.12.2003*</w:t>
      </w:r>
    </w:p>
    <w:p w:rsidR="00AC5D70" w:rsidRPr="00AC5D70" w:rsidRDefault="00AC5D70" w:rsidP="00AC5D70">
      <w:pPr>
        <w:numPr>
          <w:ilvl w:val="0"/>
          <w:numId w:val="3"/>
        </w:numPr>
        <w:jc w:val="both"/>
        <w:rPr>
          <w:bCs/>
          <w:i/>
          <w:iCs/>
          <w:szCs w:val="22"/>
        </w:rPr>
      </w:pPr>
      <w:r w:rsidRPr="00AC5D70">
        <w:rPr>
          <w:bCs/>
          <w:i/>
          <w:iCs/>
          <w:szCs w:val="22"/>
        </w:rPr>
        <w:t>von Leistungen nach dem Zweiten Buch Sozialgesetzbuch vom 24.12.2003* (umgang</w:t>
      </w:r>
      <w:r w:rsidRPr="00AC5D70">
        <w:rPr>
          <w:bCs/>
          <w:i/>
          <w:iCs/>
          <w:szCs w:val="22"/>
        </w:rPr>
        <w:t>s</w:t>
      </w:r>
      <w:r w:rsidRPr="00AC5D70">
        <w:rPr>
          <w:bCs/>
          <w:i/>
          <w:iCs/>
          <w:szCs w:val="22"/>
        </w:rPr>
        <w:t>sprachlich handelt es sich hier um Bezieher von „Arbeitslosengeld II“ oder auch „Hartz IV“)</w:t>
      </w:r>
    </w:p>
    <w:p w:rsidR="00AC5D70" w:rsidRPr="00AC5D70" w:rsidRDefault="00AC5D70" w:rsidP="00AC5D70">
      <w:pPr>
        <w:numPr>
          <w:ilvl w:val="0"/>
          <w:numId w:val="3"/>
        </w:numPr>
        <w:jc w:val="both"/>
        <w:rPr>
          <w:i/>
          <w:iCs/>
          <w:szCs w:val="22"/>
        </w:rPr>
      </w:pPr>
      <w:r w:rsidRPr="00AC5D70">
        <w:rPr>
          <w:i/>
          <w:iCs/>
          <w:szCs w:val="22"/>
        </w:rPr>
        <w:t>von Leistungen nach dem Wohngeldgesetz in der Fassung vom 23.01.2002*</w:t>
      </w:r>
    </w:p>
    <w:p w:rsidR="00AC5D70" w:rsidRPr="00AC5D70" w:rsidRDefault="00AC5D70" w:rsidP="00AC5D70">
      <w:pPr>
        <w:numPr>
          <w:ilvl w:val="0"/>
          <w:numId w:val="3"/>
        </w:numPr>
        <w:jc w:val="both"/>
        <w:rPr>
          <w:i/>
          <w:iCs/>
          <w:szCs w:val="22"/>
        </w:rPr>
      </w:pPr>
      <w:r w:rsidRPr="00AC5D70">
        <w:rPr>
          <w:i/>
          <w:iCs/>
          <w:szCs w:val="22"/>
        </w:rPr>
        <w:t>von Leistungen nach dem Bundesausbildungsförderungsgesetz in der Fassung der vom 07.12.2010*</w:t>
      </w:r>
    </w:p>
    <w:p w:rsidR="00AC5D70" w:rsidRPr="00AC5D70" w:rsidRDefault="00AC5D70" w:rsidP="00AC5D70">
      <w:pPr>
        <w:numPr>
          <w:ilvl w:val="0"/>
          <w:numId w:val="3"/>
        </w:numPr>
        <w:jc w:val="both"/>
        <w:rPr>
          <w:i/>
          <w:iCs/>
          <w:szCs w:val="22"/>
        </w:rPr>
      </w:pPr>
      <w:r w:rsidRPr="00AC5D70">
        <w:rPr>
          <w:i/>
          <w:iCs/>
          <w:szCs w:val="22"/>
        </w:rPr>
        <w:t>von Leistungen nach dem Asylbewerberleistungsgesetz in der Fassung vom 05.08.1997*</w:t>
      </w:r>
    </w:p>
    <w:p w:rsidR="00AC5D70" w:rsidRPr="00AC5D70" w:rsidRDefault="00AC5D70" w:rsidP="00AC5D70">
      <w:pPr>
        <w:jc w:val="both"/>
        <w:rPr>
          <w:b/>
          <w:i/>
          <w:iCs/>
          <w:szCs w:val="22"/>
        </w:rPr>
      </w:pPr>
      <w:r w:rsidRPr="00AC5D70">
        <w:rPr>
          <w:b/>
          <w:i/>
          <w:iCs/>
          <w:szCs w:val="22"/>
        </w:rPr>
        <w:t>Der Bezug der  Leistungen kann ebenfalls mit der Vorlage des „berlin-pass-</w:t>
      </w:r>
      <w:proofErr w:type="spellStart"/>
      <w:r w:rsidRPr="00AC5D70">
        <w:rPr>
          <w:b/>
          <w:i/>
          <w:iCs/>
          <w:szCs w:val="22"/>
        </w:rPr>
        <w:t>BuT</w:t>
      </w:r>
      <w:proofErr w:type="spellEnd"/>
      <w:r w:rsidRPr="00AC5D70">
        <w:rPr>
          <w:b/>
          <w:i/>
          <w:iCs/>
          <w:szCs w:val="22"/>
        </w:rPr>
        <w:t>“ nachg</w:t>
      </w:r>
      <w:r w:rsidRPr="00AC5D70">
        <w:rPr>
          <w:b/>
          <w:i/>
          <w:iCs/>
          <w:szCs w:val="22"/>
        </w:rPr>
        <w:t>e</w:t>
      </w:r>
      <w:r w:rsidRPr="00AC5D70">
        <w:rPr>
          <w:b/>
          <w:i/>
          <w:iCs/>
          <w:szCs w:val="22"/>
        </w:rPr>
        <w:t>wiesen werden.</w:t>
      </w:r>
    </w:p>
    <w:p w:rsidR="00AC5D70" w:rsidRPr="00AC5D70" w:rsidRDefault="00AC5D70" w:rsidP="00AC5D70">
      <w:pPr>
        <w:rPr>
          <w:szCs w:val="22"/>
        </w:rPr>
      </w:pPr>
    </w:p>
    <w:p w:rsidR="00AC5D70" w:rsidRPr="00362B57" w:rsidRDefault="00AC5D70" w:rsidP="00AC5D70">
      <w:pPr>
        <w:rPr>
          <w:i/>
          <w:iCs/>
          <w:sz w:val="20"/>
          <w:szCs w:val="20"/>
        </w:rPr>
      </w:pPr>
      <w:r w:rsidRPr="00AC5D70">
        <w:rPr>
          <w:szCs w:val="22"/>
        </w:rPr>
        <w:t>Mit freundlichen Grüßen</w:t>
      </w:r>
      <w:r w:rsidRPr="00AC5D70">
        <w:rPr>
          <w:szCs w:val="22"/>
        </w:rPr>
        <w:tab/>
      </w:r>
      <w:r w:rsidRPr="00AC5D70">
        <w:rPr>
          <w:szCs w:val="22"/>
        </w:rPr>
        <w:tab/>
      </w:r>
      <w:r w:rsidRPr="00AC5D70">
        <w:rPr>
          <w:szCs w:val="22"/>
        </w:rPr>
        <w:tab/>
      </w:r>
      <w:r w:rsidRPr="00AC5D70">
        <w:rPr>
          <w:szCs w:val="22"/>
        </w:rPr>
        <w:tab/>
      </w:r>
      <w:r w:rsidRPr="00AC5D70">
        <w:rPr>
          <w:szCs w:val="22"/>
        </w:rPr>
        <w:tab/>
      </w:r>
      <w:r w:rsidRPr="00362B57">
        <w:rPr>
          <w:sz w:val="20"/>
          <w:szCs w:val="20"/>
        </w:rPr>
        <w:t xml:space="preserve">   </w:t>
      </w:r>
      <w:r w:rsidR="00362B57">
        <w:rPr>
          <w:sz w:val="20"/>
          <w:szCs w:val="20"/>
        </w:rPr>
        <w:t xml:space="preserve">     </w:t>
      </w:r>
      <w:r w:rsidRPr="00362B57">
        <w:rPr>
          <w:sz w:val="20"/>
          <w:szCs w:val="20"/>
        </w:rPr>
        <w:t xml:space="preserve">     </w:t>
      </w:r>
      <w:r w:rsidRPr="00362B57">
        <w:rPr>
          <w:i/>
          <w:iCs/>
          <w:sz w:val="20"/>
          <w:szCs w:val="20"/>
        </w:rPr>
        <w:t>* in der jeweils geltenden Fassung</w:t>
      </w:r>
    </w:p>
    <w:p w:rsidR="00AC5D70" w:rsidRPr="00AC5D70" w:rsidRDefault="00AC5D70" w:rsidP="00AC5D70">
      <w:pPr>
        <w:rPr>
          <w:szCs w:val="22"/>
        </w:rPr>
      </w:pPr>
    </w:p>
    <w:p w:rsidR="00AC5D70" w:rsidRPr="00AC5D70" w:rsidRDefault="00AC5D70" w:rsidP="00AC5D70">
      <w:pPr>
        <w:rPr>
          <w:szCs w:val="22"/>
        </w:rPr>
      </w:pPr>
    </w:p>
    <w:p w:rsidR="00AC5D70" w:rsidRPr="00AC5D70" w:rsidRDefault="00AC5D70" w:rsidP="00AC5D70">
      <w:pPr>
        <w:rPr>
          <w:szCs w:val="22"/>
        </w:rPr>
      </w:pPr>
      <w:r w:rsidRPr="00AC5D70">
        <w:rPr>
          <w:szCs w:val="22"/>
        </w:rPr>
        <w:t>Kundel</w:t>
      </w:r>
    </w:p>
    <w:p w:rsidR="00AC5D70" w:rsidRPr="00AC5D70" w:rsidRDefault="00AC5D70" w:rsidP="00AC5D70">
      <w:pPr>
        <w:rPr>
          <w:szCs w:val="22"/>
        </w:rPr>
      </w:pPr>
      <w:r w:rsidRPr="00AC5D70">
        <w:rPr>
          <w:szCs w:val="22"/>
        </w:rPr>
        <w:t>Schulleiterin</w:t>
      </w:r>
    </w:p>
    <w:p w:rsidR="00C8627A" w:rsidRPr="00AC5D70" w:rsidRDefault="00C8627A" w:rsidP="00C8627A">
      <w:pPr>
        <w:jc w:val="right"/>
        <w:rPr>
          <w:i/>
          <w:iCs/>
          <w:szCs w:val="22"/>
        </w:rPr>
      </w:pPr>
    </w:p>
    <w:p w:rsidR="00C8627A" w:rsidRPr="00AC5D70" w:rsidRDefault="00C8627A" w:rsidP="00C8627A">
      <w:pPr>
        <w:jc w:val="right"/>
        <w:rPr>
          <w:i/>
          <w:iCs/>
          <w:szCs w:val="22"/>
        </w:rPr>
      </w:pPr>
    </w:p>
    <w:p w:rsidR="00C8627A" w:rsidRPr="00AC5D70" w:rsidRDefault="00C8627A" w:rsidP="00C8627A">
      <w:pPr>
        <w:jc w:val="right"/>
        <w:rPr>
          <w:b/>
          <w:i/>
          <w:szCs w:val="22"/>
        </w:rPr>
      </w:pPr>
    </w:p>
    <w:p w:rsidR="00CD0B52" w:rsidRPr="00AC5D70" w:rsidRDefault="00CD0B52" w:rsidP="00B40251">
      <w:pPr>
        <w:rPr>
          <w:i/>
          <w:szCs w:val="22"/>
        </w:rPr>
      </w:pPr>
      <w:r w:rsidRPr="00AC5D70">
        <w:rPr>
          <w:i/>
          <w:szCs w:val="22"/>
        </w:rPr>
        <w:t>1 Anlage</w:t>
      </w:r>
      <w:r w:rsidRPr="00AC5D70">
        <w:rPr>
          <w:i/>
          <w:szCs w:val="22"/>
        </w:rPr>
        <w:tab/>
      </w:r>
      <w:r w:rsidRPr="00AC5D70">
        <w:rPr>
          <w:i/>
          <w:szCs w:val="22"/>
        </w:rPr>
        <w:tab/>
      </w:r>
      <w:r w:rsidRPr="00AC5D70">
        <w:rPr>
          <w:i/>
          <w:szCs w:val="22"/>
        </w:rPr>
        <w:tab/>
      </w:r>
      <w:r w:rsidRPr="00AC5D70">
        <w:rPr>
          <w:i/>
          <w:szCs w:val="22"/>
        </w:rPr>
        <w:tab/>
      </w:r>
      <w:r w:rsidRPr="00AC5D70">
        <w:rPr>
          <w:i/>
          <w:szCs w:val="22"/>
        </w:rPr>
        <w:tab/>
      </w:r>
      <w:r w:rsidRPr="00AC5D70">
        <w:rPr>
          <w:i/>
          <w:szCs w:val="22"/>
        </w:rPr>
        <w:tab/>
        <w:t xml:space="preserve">                     </w:t>
      </w:r>
    </w:p>
    <w:p w:rsidR="00CD0B52" w:rsidRPr="00AC5D70" w:rsidRDefault="00CD0B52" w:rsidP="00B40251">
      <w:pPr>
        <w:rPr>
          <w:i/>
          <w:szCs w:val="22"/>
        </w:rPr>
      </w:pPr>
      <w:r w:rsidRPr="00AC5D70">
        <w:rPr>
          <w:i/>
          <w:szCs w:val="22"/>
        </w:rPr>
        <w:tab/>
      </w:r>
      <w:r w:rsidRPr="00AC5D70">
        <w:rPr>
          <w:i/>
          <w:szCs w:val="22"/>
        </w:rPr>
        <w:tab/>
      </w:r>
      <w:r w:rsidRPr="00AC5D70">
        <w:rPr>
          <w:i/>
          <w:szCs w:val="22"/>
        </w:rPr>
        <w:tab/>
      </w:r>
      <w:r w:rsidRPr="00AC5D70">
        <w:rPr>
          <w:i/>
          <w:szCs w:val="22"/>
        </w:rPr>
        <w:tab/>
      </w:r>
      <w:r w:rsidRPr="00AC5D70">
        <w:rPr>
          <w:i/>
          <w:szCs w:val="22"/>
        </w:rPr>
        <w:tab/>
      </w:r>
      <w:r w:rsidRPr="00AC5D70">
        <w:rPr>
          <w:i/>
          <w:szCs w:val="22"/>
        </w:rPr>
        <w:tab/>
        <w:t xml:space="preserve">                                </w:t>
      </w:r>
      <w:r w:rsidRPr="00AC5D70">
        <w:rPr>
          <w:i/>
          <w:szCs w:val="22"/>
        </w:rPr>
        <w:tab/>
      </w:r>
      <w:r w:rsidRPr="00AC5D70">
        <w:rPr>
          <w:i/>
          <w:szCs w:val="22"/>
        </w:rPr>
        <w:tab/>
      </w:r>
      <w:r w:rsidRPr="00AC5D70">
        <w:rPr>
          <w:i/>
          <w:szCs w:val="22"/>
        </w:rPr>
        <w:tab/>
      </w:r>
      <w:r w:rsidRPr="00AC5D70">
        <w:rPr>
          <w:i/>
          <w:szCs w:val="22"/>
        </w:rPr>
        <w:tab/>
      </w:r>
      <w:r w:rsidRPr="00AC5D70">
        <w:rPr>
          <w:i/>
          <w:szCs w:val="22"/>
        </w:rPr>
        <w:tab/>
      </w:r>
    </w:p>
    <w:p w:rsidR="00C63CCB" w:rsidRDefault="00C63CCB" w:rsidP="00831E3F">
      <w:pPr>
        <w:jc w:val="both"/>
        <w:rPr>
          <w:b/>
          <w:i/>
          <w:sz w:val="24"/>
        </w:rPr>
      </w:pPr>
    </w:p>
    <w:p w:rsidR="00C63CCB" w:rsidRDefault="00C63CCB" w:rsidP="00831E3F">
      <w:pPr>
        <w:jc w:val="both"/>
        <w:rPr>
          <w:b/>
          <w:i/>
          <w:sz w:val="24"/>
        </w:rPr>
      </w:pPr>
    </w:p>
    <w:p w:rsidR="00C63CCB" w:rsidRDefault="00C63CCB" w:rsidP="00831E3F">
      <w:pPr>
        <w:jc w:val="both"/>
        <w:rPr>
          <w:b/>
          <w:i/>
          <w:sz w:val="24"/>
        </w:rPr>
      </w:pPr>
    </w:p>
    <w:p w:rsidR="00C63CCB" w:rsidRDefault="00C63CCB" w:rsidP="00831E3F">
      <w:pPr>
        <w:jc w:val="both"/>
        <w:rPr>
          <w:b/>
          <w:i/>
          <w:sz w:val="24"/>
        </w:rPr>
      </w:pPr>
    </w:p>
    <w:p w:rsidR="00C14794" w:rsidRDefault="00C14794" w:rsidP="00831E3F">
      <w:pPr>
        <w:jc w:val="both"/>
        <w:rPr>
          <w:b/>
          <w:i/>
          <w:szCs w:val="22"/>
        </w:rPr>
      </w:pPr>
    </w:p>
    <w:p w:rsidR="00C14794" w:rsidRDefault="00C14794" w:rsidP="00831E3F">
      <w:pPr>
        <w:jc w:val="both"/>
        <w:rPr>
          <w:b/>
          <w:i/>
          <w:szCs w:val="22"/>
        </w:rPr>
      </w:pPr>
    </w:p>
    <w:p w:rsidR="00C14794" w:rsidRDefault="00C14794" w:rsidP="00831E3F">
      <w:pPr>
        <w:jc w:val="both"/>
        <w:rPr>
          <w:b/>
          <w:i/>
          <w:szCs w:val="22"/>
        </w:rPr>
      </w:pPr>
    </w:p>
    <w:p w:rsidR="00C14794" w:rsidRDefault="00C14794" w:rsidP="00831E3F">
      <w:pPr>
        <w:jc w:val="both"/>
        <w:rPr>
          <w:b/>
          <w:i/>
          <w:szCs w:val="22"/>
        </w:rPr>
      </w:pPr>
    </w:p>
    <w:p w:rsidR="00C14794" w:rsidRDefault="00C14794" w:rsidP="00831E3F">
      <w:pPr>
        <w:jc w:val="both"/>
        <w:rPr>
          <w:b/>
          <w:i/>
          <w:szCs w:val="22"/>
        </w:rPr>
      </w:pPr>
    </w:p>
    <w:p w:rsidR="00B40251" w:rsidRPr="00AC5D70" w:rsidRDefault="00B40251" w:rsidP="00831E3F">
      <w:pPr>
        <w:jc w:val="both"/>
        <w:rPr>
          <w:i/>
          <w:szCs w:val="22"/>
        </w:rPr>
      </w:pPr>
      <w:r w:rsidRPr="00AC5D70">
        <w:rPr>
          <w:b/>
          <w:i/>
          <w:szCs w:val="22"/>
        </w:rPr>
        <w:t>Anlage:</w:t>
      </w:r>
      <w:r w:rsidRPr="00AC5D70">
        <w:rPr>
          <w:i/>
          <w:szCs w:val="22"/>
        </w:rPr>
        <w:t xml:space="preserve"> Liste mit den Lernmitteln, die für einen </w:t>
      </w:r>
      <w:r w:rsidR="004D3714" w:rsidRPr="00AC5D70">
        <w:rPr>
          <w:i/>
          <w:szCs w:val="22"/>
        </w:rPr>
        <w:t>Schüler des</w:t>
      </w:r>
      <w:r w:rsidR="00C451DC" w:rsidRPr="00AC5D70">
        <w:rPr>
          <w:b/>
          <w:i/>
          <w:szCs w:val="22"/>
        </w:rPr>
        <w:t xml:space="preserve"> 12</w:t>
      </w:r>
      <w:r w:rsidRPr="00AC5D70">
        <w:rPr>
          <w:b/>
          <w:i/>
          <w:szCs w:val="22"/>
        </w:rPr>
        <w:t>. Jahrgangs</w:t>
      </w:r>
      <w:r w:rsidRPr="00AC5D70">
        <w:rPr>
          <w:i/>
          <w:szCs w:val="22"/>
        </w:rPr>
        <w:t xml:space="preserve"> </w:t>
      </w:r>
      <w:r w:rsidR="00831E3F" w:rsidRPr="00AC5D70">
        <w:rPr>
          <w:i/>
          <w:szCs w:val="22"/>
        </w:rPr>
        <w:t>an der Kurt–Schwitters–</w:t>
      </w:r>
      <w:r w:rsidR="0023092F" w:rsidRPr="00AC5D70">
        <w:rPr>
          <w:i/>
          <w:szCs w:val="22"/>
        </w:rPr>
        <w:t>S</w:t>
      </w:r>
      <w:r w:rsidRPr="00AC5D70">
        <w:rPr>
          <w:i/>
          <w:szCs w:val="22"/>
        </w:rPr>
        <w:t>chule z</w:t>
      </w:r>
      <w:r w:rsidR="004D3714" w:rsidRPr="00AC5D70">
        <w:rPr>
          <w:i/>
          <w:szCs w:val="22"/>
        </w:rPr>
        <w:t>um Beginn des Schul</w:t>
      </w:r>
      <w:r w:rsidR="00902CD4" w:rsidRPr="00AC5D70">
        <w:rPr>
          <w:i/>
          <w:szCs w:val="22"/>
        </w:rPr>
        <w:t>jahres 201</w:t>
      </w:r>
      <w:r w:rsidR="00510663">
        <w:rPr>
          <w:i/>
          <w:szCs w:val="22"/>
        </w:rPr>
        <w:t>9</w:t>
      </w:r>
      <w:r w:rsidRPr="00AC5D70">
        <w:rPr>
          <w:i/>
          <w:szCs w:val="22"/>
        </w:rPr>
        <w:t>/</w:t>
      </w:r>
      <w:r w:rsidR="00510663">
        <w:rPr>
          <w:i/>
          <w:szCs w:val="22"/>
        </w:rPr>
        <w:t>2020</w:t>
      </w:r>
      <w:r w:rsidRPr="00AC5D70">
        <w:rPr>
          <w:i/>
          <w:szCs w:val="22"/>
        </w:rPr>
        <w:t xml:space="preserve"> aus dem Eigenanteil zu beschaffen sind</w:t>
      </w:r>
      <w:r w:rsidR="00E65CD7">
        <w:rPr>
          <w:i/>
          <w:szCs w:val="22"/>
        </w:rPr>
        <w:t>:</w:t>
      </w:r>
    </w:p>
    <w:p w:rsidR="00C451DC" w:rsidRDefault="00C451DC" w:rsidP="00831E3F">
      <w:pPr>
        <w:jc w:val="both"/>
        <w:rPr>
          <w:i/>
          <w:sz w:val="20"/>
        </w:rPr>
      </w:pPr>
    </w:p>
    <w:p w:rsidR="00C451DC" w:rsidRPr="00D34933" w:rsidRDefault="00C451DC" w:rsidP="00C451DC">
      <w:pPr>
        <w:rPr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580"/>
        <w:gridCol w:w="900"/>
      </w:tblGrid>
      <w:tr w:rsidR="00AC4C82" w:rsidTr="0001603F">
        <w:tc>
          <w:tcPr>
            <w:tcW w:w="1150" w:type="dxa"/>
            <w:shd w:val="clear" w:color="auto" w:fill="CCCCCC"/>
            <w:vAlign w:val="center"/>
          </w:tcPr>
          <w:p w:rsidR="00AC4C82" w:rsidRPr="00A16F86" w:rsidRDefault="00AC4C82" w:rsidP="0001603F">
            <w:pPr>
              <w:rPr>
                <w:rFonts w:cs="Arial"/>
                <w:b/>
                <w:bCs/>
                <w:sz w:val="20"/>
              </w:rPr>
            </w:pPr>
            <w:r w:rsidRPr="00A16F86">
              <w:rPr>
                <w:rFonts w:cs="Arial"/>
                <w:b/>
                <w:bCs/>
                <w:sz w:val="20"/>
              </w:rPr>
              <w:t>Verlag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AC4C82" w:rsidRPr="00A16F86" w:rsidRDefault="00AC4C82" w:rsidP="0001603F">
            <w:pPr>
              <w:rPr>
                <w:rFonts w:cs="Arial"/>
                <w:b/>
                <w:bCs/>
                <w:sz w:val="20"/>
              </w:rPr>
            </w:pPr>
            <w:r w:rsidRPr="00A16F86">
              <w:rPr>
                <w:rFonts w:cs="Arial"/>
                <w:b/>
                <w:bCs/>
                <w:sz w:val="20"/>
              </w:rPr>
              <w:t>ISBN - Nummer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AC4C82" w:rsidRPr="00A16F86" w:rsidRDefault="00AC4C82" w:rsidP="0001603F">
            <w:pPr>
              <w:rPr>
                <w:rFonts w:cs="Arial"/>
                <w:b/>
                <w:bCs/>
                <w:sz w:val="20"/>
              </w:rPr>
            </w:pPr>
            <w:r w:rsidRPr="00A16F86">
              <w:rPr>
                <w:rFonts w:cs="Arial"/>
                <w:b/>
                <w:bCs/>
                <w:sz w:val="20"/>
              </w:rPr>
              <w:t>Titel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AC4C82" w:rsidRDefault="00AC4C82" w:rsidP="0001603F">
            <w:pPr>
              <w:pStyle w:val="berschrift6"/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A16F86">
              <w:rPr>
                <w:rFonts w:ascii="Arial" w:hAnsi="Arial" w:cs="Arial"/>
                <w:sz w:val="20"/>
              </w:rPr>
              <w:t xml:space="preserve">Preis </w:t>
            </w:r>
          </w:p>
          <w:p w:rsidR="00AC4C82" w:rsidRPr="00A16F86" w:rsidRDefault="00AC4C82" w:rsidP="0001603F">
            <w:pPr>
              <w:pStyle w:val="berschrift6"/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A16F86">
              <w:rPr>
                <w:rFonts w:ascii="Arial" w:hAnsi="Arial" w:cs="Arial"/>
                <w:sz w:val="20"/>
              </w:rPr>
              <w:t>in €</w:t>
            </w:r>
          </w:p>
        </w:tc>
      </w:tr>
      <w:tr w:rsidR="00AC4C82" w:rsidRPr="00434828" w:rsidTr="0001603F">
        <w:trPr>
          <w:trHeight w:val="353"/>
        </w:trPr>
        <w:tc>
          <w:tcPr>
            <w:tcW w:w="1150" w:type="dxa"/>
            <w:vAlign w:val="center"/>
          </w:tcPr>
          <w:p w:rsidR="00AC4C82" w:rsidRPr="00351A82" w:rsidRDefault="00AC4C82" w:rsidP="0001603F">
            <w:pPr>
              <w:rPr>
                <w:sz w:val="20"/>
                <w:szCs w:val="20"/>
              </w:rPr>
            </w:pPr>
            <w:r w:rsidRPr="00351A82">
              <w:rPr>
                <w:sz w:val="20"/>
                <w:szCs w:val="20"/>
              </w:rPr>
              <w:t>Cornelsen</w:t>
            </w:r>
          </w:p>
        </w:tc>
        <w:tc>
          <w:tcPr>
            <w:tcW w:w="1980" w:type="dxa"/>
            <w:vAlign w:val="center"/>
          </w:tcPr>
          <w:p w:rsidR="00AC4C82" w:rsidRPr="00351A82" w:rsidRDefault="00AC4C82" w:rsidP="00B11340">
            <w:pPr>
              <w:rPr>
                <w:sz w:val="20"/>
                <w:szCs w:val="20"/>
              </w:rPr>
            </w:pPr>
            <w:r w:rsidRPr="00351A82">
              <w:rPr>
                <w:rFonts w:cs="Arial"/>
                <w:sz w:val="20"/>
              </w:rPr>
              <w:t>978-</w:t>
            </w:r>
            <w:r w:rsidRPr="00351A82">
              <w:rPr>
                <w:sz w:val="20"/>
                <w:szCs w:val="20"/>
              </w:rPr>
              <w:t>3-06-</w:t>
            </w:r>
            <w:r w:rsidR="00B11340">
              <w:rPr>
                <w:sz w:val="20"/>
                <w:szCs w:val="20"/>
              </w:rPr>
              <w:t>015656-6</w:t>
            </w:r>
          </w:p>
        </w:tc>
        <w:tc>
          <w:tcPr>
            <w:tcW w:w="5580" w:type="dxa"/>
            <w:vAlign w:val="center"/>
          </w:tcPr>
          <w:p w:rsidR="00AC4C82" w:rsidRPr="00351A82" w:rsidRDefault="00B11340" w:rsidP="0001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Chemie Sek II (alle CHEMIE-Kurse mit 4 Semestern)</w:t>
            </w:r>
          </w:p>
        </w:tc>
        <w:tc>
          <w:tcPr>
            <w:tcW w:w="900" w:type="dxa"/>
            <w:vAlign w:val="center"/>
          </w:tcPr>
          <w:p w:rsidR="00AC4C82" w:rsidRPr="00434828" w:rsidRDefault="00B11340" w:rsidP="0035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AC4C82" w:rsidRPr="001C4AFD" w:rsidTr="0001603F">
        <w:trPr>
          <w:trHeight w:val="346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AC4C82" w:rsidRPr="00351A82" w:rsidRDefault="00500DB7" w:rsidP="0001603F">
            <w:pPr>
              <w:rPr>
                <w:sz w:val="20"/>
                <w:szCs w:val="20"/>
              </w:rPr>
            </w:pPr>
            <w:r w:rsidRPr="00351A82">
              <w:rPr>
                <w:sz w:val="20"/>
                <w:szCs w:val="20"/>
              </w:rPr>
              <w:t>Schroedel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C4C82" w:rsidRPr="00351A82" w:rsidRDefault="00500DB7" w:rsidP="0001603F">
            <w:pPr>
              <w:rPr>
                <w:sz w:val="20"/>
                <w:szCs w:val="20"/>
              </w:rPr>
            </w:pPr>
            <w:r w:rsidRPr="00351A82">
              <w:rPr>
                <w:rFonts w:cs="Arial"/>
                <w:sz w:val="20"/>
              </w:rPr>
              <w:t>978-3-507-53217-5</w:t>
            </w:r>
          </w:p>
        </w:tc>
        <w:tc>
          <w:tcPr>
            <w:tcW w:w="5580" w:type="dxa"/>
            <w:vAlign w:val="center"/>
          </w:tcPr>
          <w:p w:rsidR="00AC4C82" w:rsidRPr="00351A82" w:rsidRDefault="00500DB7" w:rsidP="001C4AFD">
            <w:pPr>
              <w:rPr>
                <w:sz w:val="20"/>
                <w:szCs w:val="20"/>
              </w:rPr>
            </w:pPr>
            <w:proofErr w:type="spellStart"/>
            <w:r w:rsidRPr="00351A82">
              <w:rPr>
                <w:sz w:val="20"/>
                <w:szCs w:val="20"/>
              </w:rPr>
              <w:t>Seydlitz</w:t>
            </w:r>
            <w:proofErr w:type="spellEnd"/>
            <w:r w:rsidRPr="00351A82">
              <w:rPr>
                <w:sz w:val="20"/>
                <w:szCs w:val="20"/>
              </w:rPr>
              <w:t xml:space="preserve"> </w:t>
            </w:r>
            <w:r w:rsidR="001C4AFD" w:rsidRPr="00351A82">
              <w:rPr>
                <w:sz w:val="20"/>
                <w:szCs w:val="20"/>
              </w:rPr>
              <w:t>Geographie</w:t>
            </w:r>
            <w:r w:rsidR="00AC4C82" w:rsidRPr="00351A82">
              <w:rPr>
                <w:sz w:val="20"/>
                <w:szCs w:val="20"/>
              </w:rPr>
              <w:t xml:space="preserve"> (</w:t>
            </w:r>
            <w:r w:rsidR="00AC4C82" w:rsidRPr="00B11340">
              <w:rPr>
                <w:sz w:val="20"/>
                <w:szCs w:val="20"/>
              </w:rPr>
              <w:t xml:space="preserve">alle </w:t>
            </w:r>
            <w:r w:rsidR="001C4AFD" w:rsidRPr="00B11340">
              <w:rPr>
                <w:sz w:val="20"/>
                <w:szCs w:val="20"/>
              </w:rPr>
              <w:t>GEO</w:t>
            </w:r>
            <w:r w:rsidR="00AC4C82" w:rsidRPr="00B11340">
              <w:rPr>
                <w:sz w:val="20"/>
                <w:szCs w:val="20"/>
              </w:rPr>
              <w:t>-KURSE mit 4 Semestern)</w:t>
            </w:r>
          </w:p>
        </w:tc>
        <w:tc>
          <w:tcPr>
            <w:tcW w:w="900" w:type="dxa"/>
            <w:vAlign w:val="center"/>
          </w:tcPr>
          <w:p w:rsidR="00AC4C82" w:rsidRPr="00351A82" w:rsidRDefault="001C4AFD" w:rsidP="0001603F">
            <w:pPr>
              <w:jc w:val="center"/>
              <w:rPr>
                <w:sz w:val="20"/>
                <w:szCs w:val="20"/>
              </w:rPr>
            </w:pPr>
            <w:r w:rsidRPr="00351A82">
              <w:rPr>
                <w:sz w:val="20"/>
                <w:szCs w:val="20"/>
              </w:rPr>
              <w:t>29,95</w:t>
            </w:r>
          </w:p>
        </w:tc>
      </w:tr>
      <w:tr w:rsidR="00AC4C82" w:rsidRPr="00434828" w:rsidTr="0001603F">
        <w:trPr>
          <w:trHeight w:val="593"/>
        </w:trPr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C82" w:rsidRPr="00351A82" w:rsidRDefault="00B11340" w:rsidP="0001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Cornelsen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C82" w:rsidRPr="00351A82" w:rsidRDefault="00B11340" w:rsidP="0001603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978-3-464-17183-7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C82" w:rsidRPr="00351A82" w:rsidRDefault="00B11340" w:rsidP="0001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Biologie-Oberstufe (alle BIO-Kurse mit 4 Semestern)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C82" w:rsidRPr="00351A82" w:rsidRDefault="00B11340" w:rsidP="0035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510663">
              <w:rPr>
                <w:sz w:val="20"/>
                <w:szCs w:val="20"/>
              </w:rPr>
              <w:t>99</w:t>
            </w:r>
          </w:p>
        </w:tc>
      </w:tr>
      <w:tr w:rsidR="00AC4C82" w:rsidRPr="00500DB7" w:rsidTr="0001603F">
        <w:trPr>
          <w:trHeight w:val="414"/>
        </w:trPr>
        <w:tc>
          <w:tcPr>
            <w:tcW w:w="1150" w:type="dxa"/>
            <w:shd w:val="clear" w:color="auto" w:fill="auto"/>
            <w:vAlign w:val="center"/>
          </w:tcPr>
          <w:p w:rsidR="00AC4C82" w:rsidRPr="00351A82" w:rsidRDefault="00AC4C82" w:rsidP="0001603F">
            <w:pPr>
              <w:rPr>
                <w:sz w:val="20"/>
                <w:szCs w:val="20"/>
              </w:rPr>
            </w:pPr>
            <w:r w:rsidRPr="00351A82">
              <w:rPr>
                <w:sz w:val="20"/>
                <w:szCs w:val="20"/>
              </w:rPr>
              <w:t>Schroedel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4C82" w:rsidRPr="00351A82" w:rsidRDefault="00AC4C82" w:rsidP="0001603F">
            <w:pPr>
              <w:rPr>
                <w:rFonts w:cs="Arial"/>
                <w:sz w:val="20"/>
              </w:rPr>
            </w:pPr>
            <w:r w:rsidRPr="00351A82">
              <w:rPr>
                <w:rFonts w:cs="Arial"/>
                <w:sz w:val="20"/>
              </w:rPr>
              <w:t>978-3-507-87931-7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C4C82" w:rsidRPr="00351A82" w:rsidRDefault="00AC4C82" w:rsidP="0001603F">
            <w:pPr>
              <w:rPr>
                <w:sz w:val="20"/>
                <w:szCs w:val="20"/>
              </w:rPr>
            </w:pPr>
            <w:r w:rsidRPr="00351A82">
              <w:rPr>
                <w:sz w:val="20"/>
                <w:szCs w:val="20"/>
              </w:rPr>
              <w:t>Elemente der Mathematik GK und LK 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4C82" w:rsidRPr="00351A82" w:rsidRDefault="00B11340" w:rsidP="0001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0663">
              <w:rPr>
                <w:sz w:val="20"/>
                <w:szCs w:val="20"/>
              </w:rPr>
              <w:t>1,50</w:t>
            </w:r>
          </w:p>
        </w:tc>
      </w:tr>
      <w:tr w:rsidR="00500DB7" w:rsidRPr="00500DB7" w:rsidTr="0001603F">
        <w:trPr>
          <w:trHeight w:val="414"/>
        </w:trPr>
        <w:tc>
          <w:tcPr>
            <w:tcW w:w="1150" w:type="dxa"/>
            <w:shd w:val="clear" w:color="auto" w:fill="auto"/>
            <w:vAlign w:val="center"/>
          </w:tcPr>
          <w:p w:rsidR="00500DB7" w:rsidRPr="00351A82" w:rsidRDefault="00B11340" w:rsidP="0001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mann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0DB7" w:rsidRPr="00351A82" w:rsidRDefault="00B11340" w:rsidP="0001603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978-3-14-152141-2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00DB7" w:rsidRPr="00351A82" w:rsidRDefault="00B11340" w:rsidP="0001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Kuhn Physik 2 (alle PHYSIK-Kurse mit 4 Semestern)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0DB7" w:rsidRPr="00351A82" w:rsidRDefault="00510663" w:rsidP="0050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50,95</w:t>
            </w:r>
          </w:p>
        </w:tc>
      </w:tr>
    </w:tbl>
    <w:p w:rsidR="00C451DC" w:rsidRPr="00A02B83" w:rsidRDefault="00C451DC" w:rsidP="00C451DC">
      <w:pPr>
        <w:rPr>
          <w:szCs w:val="22"/>
        </w:rPr>
      </w:pPr>
    </w:p>
    <w:p w:rsidR="00993F02" w:rsidRDefault="00993F02" w:rsidP="00C451DC">
      <w:pPr>
        <w:rPr>
          <w:szCs w:val="22"/>
        </w:rPr>
      </w:pPr>
      <w:r>
        <w:rPr>
          <w:szCs w:val="22"/>
        </w:rPr>
        <w:t>Zusätzlich werden im Deutsch- und Englischunterricht Ganzlesestoffe benötigt. Der Fachlehrer informiert rechtzeitig über die anzuschaffende Lektüre.</w:t>
      </w:r>
    </w:p>
    <w:p w:rsidR="00993F02" w:rsidRPr="00993F02" w:rsidRDefault="00993F02" w:rsidP="00C451DC">
      <w:pPr>
        <w:rPr>
          <w:szCs w:val="22"/>
        </w:rPr>
      </w:pPr>
    </w:p>
    <w:p w:rsidR="00C451DC" w:rsidRPr="00AC5D70" w:rsidRDefault="00C451DC" w:rsidP="00C451DC">
      <w:pPr>
        <w:rPr>
          <w:i/>
          <w:szCs w:val="22"/>
        </w:rPr>
      </w:pPr>
      <w:r w:rsidRPr="00AC5D70">
        <w:rPr>
          <w:i/>
          <w:szCs w:val="22"/>
        </w:rPr>
        <w:t>Sollten Sie in der Anzahl der anzuschaffenden Lehrbücher über 100 € kommen, melden Si</w:t>
      </w:r>
      <w:r w:rsidR="00620940">
        <w:rPr>
          <w:i/>
          <w:szCs w:val="22"/>
        </w:rPr>
        <w:t xml:space="preserve">e sich bitte bei Herrn Radzioch, </w:t>
      </w:r>
      <w:r w:rsidR="00620940" w:rsidRPr="00620940">
        <w:rPr>
          <w:b/>
          <w:i/>
          <w:szCs w:val="22"/>
          <w:u w:val="single"/>
        </w:rPr>
        <w:t xml:space="preserve">bevor </w:t>
      </w:r>
      <w:r w:rsidR="00620940">
        <w:rPr>
          <w:i/>
          <w:szCs w:val="22"/>
        </w:rPr>
        <w:t>die Bücher gekauft werden. Es kann kein Geld zurückerstattet werden!!!</w:t>
      </w:r>
    </w:p>
    <w:p w:rsidR="00C451DC" w:rsidRPr="00AC5D70" w:rsidRDefault="00C451DC" w:rsidP="00C451DC">
      <w:pPr>
        <w:rPr>
          <w:szCs w:val="22"/>
        </w:rPr>
      </w:pPr>
    </w:p>
    <w:p w:rsidR="009E73D6" w:rsidRPr="00AC5D70" w:rsidRDefault="007F6A9D" w:rsidP="00C451DC">
      <w:pPr>
        <w:rPr>
          <w:szCs w:val="22"/>
        </w:rPr>
      </w:pPr>
      <w:r>
        <w:rPr>
          <w:szCs w:val="22"/>
        </w:rPr>
        <w:t>Weiterhin notwendig:</w:t>
      </w:r>
    </w:p>
    <w:p w:rsidR="00B11340" w:rsidRDefault="008441D4" w:rsidP="008441D4">
      <w:pPr>
        <w:pStyle w:val="Textkrper"/>
        <w:numPr>
          <w:ilvl w:val="0"/>
          <w:numId w:val="6"/>
        </w:numPr>
        <w:rPr>
          <w:b/>
          <w:i/>
          <w:szCs w:val="20"/>
        </w:rPr>
      </w:pPr>
      <w:r w:rsidRPr="002E3487">
        <w:rPr>
          <w:b/>
          <w:i/>
          <w:szCs w:val="20"/>
        </w:rPr>
        <w:t>Taschenrechner</w:t>
      </w:r>
      <w:r w:rsidR="00775971">
        <w:rPr>
          <w:b/>
          <w:i/>
          <w:szCs w:val="20"/>
        </w:rPr>
        <w:t xml:space="preserve">, Empfehlung: </w:t>
      </w:r>
      <w:r w:rsidRPr="002E3487">
        <w:rPr>
          <w:b/>
          <w:i/>
          <w:szCs w:val="20"/>
        </w:rPr>
        <w:t xml:space="preserve"> CASIO FX 8</w:t>
      </w:r>
      <w:r w:rsidR="00775971">
        <w:rPr>
          <w:b/>
          <w:i/>
          <w:szCs w:val="20"/>
        </w:rPr>
        <w:t>5 De</w:t>
      </w:r>
      <w:r w:rsidRPr="002E3487">
        <w:rPr>
          <w:b/>
          <w:i/>
          <w:szCs w:val="20"/>
        </w:rPr>
        <w:t xml:space="preserve"> PLUS</w:t>
      </w:r>
    </w:p>
    <w:p w:rsidR="008441D4" w:rsidRPr="002E3487" w:rsidRDefault="00B11340" w:rsidP="008441D4">
      <w:pPr>
        <w:pStyle w:val="Textkrper"/>
        <w:numPr>
          <w:ilvl w:val="0"/>
          <w:numId w:val="6"/>
        </w:numPr>
        <w:rPr>
          <w:b/>
          <w:i/>
          <w:szCs w:val="20"/>
        </w:rPr>
      </w:pPr>
      <w:r>
        <w:rPr>
          <w:b/>
          <w:i/>
          <w:szCs w:val="20"/>
        </w:rPr>
        <w:t>Tafelwerk: 978-3-06-020760-2</w:t>
      </w:r>
      <w:r w:rsidR="008441D4" w:rsidRPr="002E3487">
        <w:rPr>
          <w:b/>
          <w:i/>
          <w:szCs w:val="20"/>
        </w:rPr>
        <w:t xml:space="preserve"> </w:t>
      </w:r>
    </w:p>
    <w:p w:rsidR="008441D4" w:rsidRPr="002E3487" w:rsidRDefault="008441D4" w:rsidP="008441D4">
      <w:pPr>
        <w:pStyle w:val="Textkrper"/>
        <w:numPr>
          <w:ilvl w:val="0"/>
          <w:numId w:val="6"/>
        </w:numPr>
        <w:rPr>
          <w:b/>
          <w:i/>
          <w:szCs w:val="20"/>
        </w:rPr>
      </w:pPr>
      <w:r w:rsidRPr="002E3487">
        <w:rPr>
          <w:b/>
          <w:i/>
          <w:szCs w:val="20"/>
        </w:rPr>
        <w:t xml:space="preserve">sowie: </w:t>
      </w:r>
      <w:r w:rsidRPr="002E3487">
        <w:rPr>
          <w:b/>
          <w:i/>
          <w:szCs w:val="20"/>
          <w:u w:val="single"/>
        </w:rPr>
        <w:t>aktueller</w:t>
      </w:r>
      <w:r w:rsidRPr="002E3487">
        <w:rPr>
          <w:b/>
          <w:i/>
          <w:szCs w:val="20"/>
        </w:rPr>
        <w:t xml:space="preserve"> DUDEN</w:t>
      </w:r>
    </w:p>
    <w:p w:rsidR="00C451DC" w:rsidRDefault="00C451DC" w:rsidP="00831E3F">
      <w:pPr>
        <w:jc w:val="both"/>
        <w:rPr>
          <w:i/>
          <w:sz w:val="20"/>
          <w:szCs w:val="20"/>
        </w:rPr>
      </w:pPr>
    </w:p>
    <w:p w:rsidR="007F6A9D" w:rsidRDefault="007F6A9D" w:rsidP="00831E3F">
      <w:pPr>
        <w:jc w:val="both"/>
        <w:rPr>
          <w:i/>
          <w:sz w:val="20"/>
          <w:szCs w:val="20"/>
        </w:rPr>
      </w:pPr>
    </w:p>
    <w:p w:rsidR="007F6A9D" w:rsidRPr="007F6A9D" w:rsidRDefault="007F6A9D" w:rsidP="00831E3F">
      <w:pPr>
        <w:jc w:val="both"/>
        <w:rPr>
          <w:sz w:val="20"/>
          <w:szCs w:val="20"/>
          <w:u w:val="single"/>
        </w:rPr>
      </w:pPr>
      <w:r w:rsidRPr="007F6A9D">
        <w:rPr>
          <w:sz w:val="20"/>
          <w:szCs w:val="20"/>
          <w:u w:val="single"/>
        </w:rPr>
        <w:t>Vorschau für Jahrgang 13:</w:t>
      </w:r>
    </w:p>
    <w:p w:rsidR="007F6A9D" w:rsidRDefault="007F6A9D" w:rsidP="00831E3F">
      <w:pPr>
        <w:jc w:val="both"/>
        <w:rPr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160"/>
        <w:gridCol w:w="5220"/>
        <w:gridCol w:w="900"/>
      </w:tblGrid>
      <w:tr w:rsidR="007F6A9D" w:rsidTr="00B11E30">
        <w:trPr>
          <w:trHeight w:hRule="exact" w:val="284"/>
        </w:trPr>
        <w:tc>
          <w:tcPr>
            <w:tcW w:w="1330" w:type="dxa"/>
            <w:shd w:val="clear" w:color="auto" w:fill="E6E6E6"/>
            <w:vAlign w:val="center"/>
          </w:tcPr>
          <w:p w:rsidR="007F6A9D" w:rsidRPr="00083F64" w:rsidRDefault="007F6A9D" w:rsidP="00B11E30">
            <w:pPr>
              <w:rPr>
                <w:rFonts w:cs="Arial"/>
                <w:b/>
                <w:bCs/>
                <w:sz w:val="20"/>
              </w:rPr>
            </w:pPr>
            <w:r w:rsidRPr="00083F64">
              <w:rPr>
                <w:rFonts w:cs="Arial"/>
                <w:b/>
                <w:bCs/>
                <w:sz w:val="20"/>
              </w:rPr>
              <w:t>Verlag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7F6A9D" w:rsidRPr="00083F64" w:rsidRDefault="007F6A9D" w:rsidP="00B11E30">
            <w:pPr>
              <w:rPr>
                <w:rFonts w:cs="Arial"/>
                <w:b/>
                <w:bCs/>
                <w:sz w:val="20"/>
              </w:rPr>
            </w:pPr>
            <w:r w:rsidRPr="00083F64">
              <w:rPr>
                <w:rFonts w:cs="Arial"/>
                <w:b/>
                <w:bCs/>
                <w:sz w:val="20"/>
              </w:rPr>
              <w:t>ISBN - Nummer</w:t>
            </w:r>
          </w:p>
        </w:tc>
        <w:tc>
          <w:tcPr>
            <w:tcW w:w="5220" w:type="dxa"/>
            <w:shd w:val="clear" w:color="auto" w:fill="E6E6E6"/>
            <w:vAlign w:val="center"/>
          </w:tcPr>
          <w:p w:rsidR="007F6A9D" w:rsidRPr="00083F64" w:rsidRDefault="007F6A9D" w:rsidP="00B11E30">
            <w:pPr>
              <w:rPr>
                <w:rFonts w:cs="Arial"/>
                <w:b/>
                <w:bCs/>
                <w:sz w:val="20"/>
              </w:rPr>
            </w:pPr>
            <w:r w:rsidRPr="00083F64">
              <w:rPr>
                <w:rFonts w:cs="Arial"/>
                <w:b/>
                <w:bCs/>
                <w:sz w:val="20"/>
              </w:rPr>
              <w:t>Titel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7F6A9D" w:rsidRPr="00083F64" w:rsidRDefault="007F6A9D" w:rsidP="00B11E30">
            <w:pPr>
              <w:pStyle w:val="berschrift6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Preis in €</w:t>
            </w:r>
          </w:p>
        </w:tc>
      </w:tr>
      <w:tr w:rsidR="007F6A9D" w:rsidRPr="001366C8" w:rsidTr="00B11E30">
        <w:trPr>
          <w:trHeight w:val="515"/>
        </w:trPr>
        <w:tc>
          <w:tcPr>
            <w:tcW w:w="1330" w:type="dxa"/>
            <w:vAlign w:val="center"/>
          </w:tcPr>
          <w:p w:rsidR="007F6A9D" w:rsidRPr="00671C48" w:rsidRDefault="007F6A9D" w:rsidP="00B11E30">
            <w:pPr>
              <w:rPr>
                <w:rFonts w:cs="Arial"/>
                <w:sz w:val="20"/>
              </w:rPr>
            </w:pPr>
            <w:r w:rsidRPr="00671C48">
              <w:rPr>
                <w:rFonts w:cs="Arial"/>
                <w:sz w:val="20"/>
              </w:rPr>
              <w:t>Schroedel</w:t>
            </w:r>
          </w:p>
        </w:tc>
        <w:tc>
          <w:tcPr>
            <w:tcW w:w="2160" w:type="dxa"/>
            <w:vAlign w:val="center"/>
          </w:tcPr>
          <w:p w:rsidR="007F6A9D" w:rsidRPr="00671C48" w:rsidRDefault="007F6A9D" w:rsidP="00B11E30">
            <w:pPr>
              <w:rPr>
                <w:rFonts w:cs="Arial"/>
                <w:sz w:val="20"/>
              </w:rPr>
            </w:pPr>
            <w:r w:rsidRPr="00671C48">
              <w:rPr>
                <w:rFonts w:cs="Arial"/>
                <w:sz w:val="20"/>
              </w:rPr>
              <w:t>978-3-507-87932-4</w:t>
            </w:r>
          </w:p>
        </w:tc>
        <w:tc>
          <w:tcPr>
            <w:tcW w:w="5220" w:type="dxa"/>
            <w:vAlign w:val="center"/>
          </w:tcPr>
          <w:p w:rsidR="007F6A9D" w:rsidRPr="0049521E" w:rsidRDefault="007F6A9D" w:rsidP="00B11E30">
            <w:pPr>
              <w:rPr>
                <w:rFonts w:cs="Arial"/>
                <w:sz w:val="20"/>
              </w:rPr>
            </w:pPr>
            <w:r w:rsidRPr="0049521E">
              <w:rPr>
                <w:rFonts w:cs="Arial"/>
                <w:sz w:val="20"/>
              </w:rPr>
              <w:t xml:space="preserve">Elemente der Mathematik 2 </w:t>
            </w:r>
            <w:r>
              <w:rPr>
                <w:rFonts w:cs="Arial"/>
                <w:sz w:val="20"/>
              </w:rPr>
              <w:t xml:space="preserve">- </w:t>
            </w:r>
            <w:r w:rsidRPr="0049521E">
              <w:rPr>
                <w:rFonts w:cs="Arial"/>
                <w:sz w:val="20"/>
              </w:rPr>
              <w:t xml:space="preserve">GK 3/4 und LK </w:t>
            </w:r>
            <w:r w:rsidR="00B11340">
              <w:rPr>
                <w:rFonts w:cs="Arial"/>
                <w:sz w:val="20"/>
              </w:rPr>
              <w:t>¾</w:t>
            </w:r>
          </w:p>
        </w:tc>
        <w:tc>
          <w:tcPr>
            <w:tcW w:w="900" w:type="dxa"/>
            <w:vAlign w:val="center"/>
          </w:tcPr>
          <w:p w:rsidR="007F6A9D" w:rsidRPr="0049521E" w:rsidRDefault="00510663" w:rsidP="007F6A9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31,50</w:t>
            </w:r>
          </w:p>
        </w:tc>
      </w:tr>
    </w:tbl>
    <w:p w:rsidR="007F6A9D" w:rsidRPr="007F6A9D" w:rsidRDefault="007F6A9D" w:rsidP="00831E3F">
      <w:pPr>
        <w:jc w:val="both"/>
        <w:rPr>
          <w:sz w:val="20"/>
          <w:szCs w:val="20"/>
        </w:rPr>
      </w:pPr>
    </w:p>
    <w:sectPr w:rsidR="007F6A9D" w:rsidRPr="007F6A9D" w:rsidSect="00E64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FE" w:rsidRDefault="00394CFE">
      <w:r>
        <w:separator/>
      </w:r>
    </w:p>
  </w:endnote>
  <w:endnote w:type="continuationSeparator" w:id="0">
    <w:p w:rsidR="00394CFE" w:rsidRDefault="0039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CB" w:rsidRDefault="00A67E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CB" w:rsidRDefault="00A67ECB">
    <w:pPr>
      <w:pStyle w:val="Fuzeile"/>
    </w:pPr>
    <w:r>
      <w:t xml:space="preserve">Stand </w:t>
    </w:r>
    <w:r>
      <w:t>10.04.2019</w:t>
    </w:r>
    <w:bookmarkStart w:id="0" w:name="_GoBack"/>
    <w:bookmarkEnd w:id="0"/>
  </w:p>
  <w:p w:rsidR="00A67ECB" w:rsidRDefault="00A67EC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CB" w:rsidRDefault="00A67E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FE" w:rsidRDefault="00394CFE">
      <w:r>
        <w:separator/>
      </w:r>
    </w:p>
  </w:footnote>
  <w:footnote w:type="continuationSeparator" w:id="0">
    <w:p w:rsidR="00394CFE" w:rsidRDefault="0039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CB" w:rsidRDefault="00A67E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D4" w:rsidRDefault="00114F93" w:rsidP="00DD6951">
    <w:r>
      <w:rPr>
        <w:noProof/>
      </w:rPr>
      <w:drawing>
        <wp:inline distT="0" distB="0" distL="0" distR="0">
          <wp:extent cx="5943600" cy="847725"/>
          <wp:effectExtent l="0" t="0" r="0" b="9525"/>
          <wp:docPr id="1" name="Bild 1" descr="Schwitters-Schule nac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witters-Schule nac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49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1D4" w:rsidRDefault="008441D4" w:rsidP="00DD6951">
    <w:pPr>
      <w:jc w:val="center"/>
      <w:rPr>
        <w:sz w:val="19"/>
        <w:szCs w:val="19"/>
      </w:rPr>
    </w:pPr>
    <w:r>
      <w:rPr>
        <w:sz w:val="19"/>
        <w:szCs w:val="19"/>
      </w:rPr>
      <w:t xml:space="preserve">Integrierte Sekundarschule mit gymnasialer Oberstufe   </w:t>
    </w:r>
    <w:r>
      <w:rPr>
        <w:sz w:val="19"/>
        <w:szCs w:val="19"/>
      </w:rPr>
      <w:sym w:font="Wingdings" w:char="009F"/>
    </w:r>
    <w:r>
      <w:rPr>
        <w:sz w:val="19"/>
        <w:szCs w:val="19"/>
      </w:rPr>
      <w:t xml:space="preserve">   Staatliche Europa-Schule Deutsch-Portugiesisch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CB" w:rsidRDefault="00A67E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55"/>
    <w:multiLevelType w:val="hybridMultilevel"/>
    <w:tmpl w:val="3C18D24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DC536F"/>
    <w:multiLevelType w:val="hybridMultilevel"/>
    <w:tmpl w:val="0B4A9B0C"/>
    <w:lvl w:ilvl="0" w:tplc="A9747AA2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7F7D77"/>
    <w:multiLevelType w:val="hybridMultilevel"/>
    <w:tmpl w:val="0D3408AA"/>
    <w:lvl w:ilvl="0" w:tplc="A22851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73014"/>
    <w:multiLevelType w:val="hybridMultilevel"/>
    <w:tmpl w:val="7904F85E"/>
    <w:lvl w:ilvl="0" w:tplc="A22851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B6249"/>
    <w:multiLevelType w:val="hybridMultilevel"/>
    <w:tmpl w:val="C44AD8E2"/>
    <w:lvl w:ilvl="0" w:tplc="CA0AA028">
      <w:start w:val="978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CAA718A"/>
    <w:multiLevelType w:val="hybridMultilevel"/>
    <w:tmpl w:val="4A82F284"/>
    <w:lvl w:ilvl="0" w:tplc="062E73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32"/>
    <w:rsid w:val="00000601"/>
    <w:rsid w:val="0001603F"/>
    <w:rsid w:val="00043558"/>
    <w:rsid w:val="000527BA"/>
    <w:rsid w:val="00093E7F"/>
    <w:rsid w:val="000D074A"/>
    <w:rsid w:val="000E4C1A"/>
    <w:rsid w:val="00114F93"/>
    <w:rsid w:val="001516CD"/>
    <w:rsid w:val="00160102"/>
    <w:rsid w:val="001A64AC"/>
    <w:rsid w:val="001C4AFD"/>
    <w:rsid w:val="001D4087"/>
    <w:rsid w:val="001F6DC0"/>
    <w:rsid w:val="00204D7C"/>
    <w:rsid w:val="00215225"/>
    <w:rsid w:val="0023092F"/>
    <w:rsid w:val="00270A5E"/>
    <w:rsid w:val="002A58C1"/>
    <w:rsid w:val="002B6CEC"/>
    <w:rsid w:val="002D2ED9"/>
    <w:rsid w:val="002E3487"/>
    <w:rsid w:val="002E6433"/>
    <w:rsid w:val="002E722D"/>
    <w:rsid w:val="003246A7"/>
    <w:rsid w:val="003308DE"/>
    <w:rsid w:val="00351A82"/>
    <w:rsid w:val="00362B57"/>
    <w:rsid w:val="00394CFE"/>
    <w:rsid w:val="003F715D"/>
    <w:rsid w:val="00434828"/>
    <w:rsid w:val="00441EB1"/>
    <w:rsid w:val="0044438B"/>
    <w:rsid w:val="00463BB8"/>
    <w:rsid w:val="00465E7B"/>
    <w:rsid w:val="00467D56"/>
    <w:rsid w:val="004832AE"/>
    <w:rsid w:val="00496A8F"/>
    <w:rsid w:val="004B1050"/>
    <w:rsid w:val="004D1F31"/>
    <w:rsid w:val="004D3714"/>
    <w:rsid w:val="004D4ED2"/>
    <w:rsid w:val="004D5E8F"/>
    <w:rsid w:val="004F3931"/>
    <w:rsid w:val="00500DB7"/>
    <w:rsid w:val="00503E39"/>
    <w:rsid w:val="005051B7"/>
    <w:rsid w:val="00510663"/>
    <w:rsid w:val="0052587A"/>
    <w:rsid w:val="005320EE"/>
    <w:rsid w:val="00552F8A"/>
    <w:rsid w:val="00594096"/>
    <w:rsid w:val="00595641"/>
    <w:rsid w:val="005A458D"/>
    <w:rsid w:val="005D4883"/>
    <w:rsid w:val="005F6E12"/>
    <w:rsid w:val="00600E39"/>
    <w:rsid w:val="00620940"/>
    <w:rsid w:val="006B1B91"/>
    <w:rsid w:val="006B2388"/>
    <w:rsid w:val="006B53A1"/>
    <w:rsid w:val="006C1F88"/>
    <w:rsid w:val="006D3FBE"/>
    <w:rsid w:val="006F4DE3"/>
    <w:rsid w:val="006F6910"/>
    <w:rsid w:val="00720CB6"/>
    <w:rsid w:val="00747F79"/>
    <w:rsid w:val="00753281"/>
    <w:rsid w:val="0076213E"/>
    <w:rsid w:val="00775971"/>
    <w:rsid w:val="00790709"/>
    <w:rsid w:val="007B0E59"/>
    <w:rsid w:val="007E30FD"/>
    <w:rsid w:val="007F6A9D"/>
    <w:rsid w:val="00811222"/>
    <w:rsid w:val="00820ED1"/>
    <w:rsid w:val="00831E3F"/>
    <w:rsid w:val="00832194"/>
    <w:rsid w:val="00835AE7"/>
    <w:rsid w:val="008441D4"/>
    <w:rsid w:val="0084650D"/>
    <w:rsid w:val="00857DFF"/>
    <w:rsid w:val="008732B3"/>
    <w:rsid w:val="00886136"/>
    <w:rsid w:val="008B61A1"/>
    <w:rsid w:val="008C04E6"/>
    <w:rsid w:val="008C160B"/>
    <w:rsid w:val="008E2571"/>
    <w:rsid w:val="008F586F"/>
    <w:rsid w:val="00902CD4"/>
    <w:rsid w:val="00911909"/>
    <w:rsid w:val="00920792"/>
    <w:rsid w:val="00970160"/>
    <w:rsid w:val="00982D85"/>
    <w:rsid w:val="0098597B"/>
    <w:rsid w:val="00993F02"/>
    <w:rsid w:val="009A5826"/>
    <w:rsid w:val="009C26D8"/>
    <w:rsid w:val="009E73D6"/>
    <w:rsid w:val="009F380C"/>
    <w:rsid w:val="009F4453"/>
    <w:rsid w:val="00A02B83"/>
    <w:rsid w:val="00A1481B"/>
    <w:rsid w:val="00A15AFE"/>
    <w:rsid w:val="00A3745B"/>
    <w:rsid w:val="00A47912"/>
    <w:rsid w:val="00A56127"/>
    <w:rsid w:val="00A62522"/>
    <w:rsid w:val="00A67ECB"/>
    <w:rsid w:val="00A76F32"/>
    <w:rsid w:val="00AB690E"/>
    <w:rsid w:val="00AC4C82"/>
    <w:rsid w:val="00AC5D70"/>
    <w:rsid w:val="00AC63AC"/>
    <w:rsid w:val="00AD321B"/>
    <w:rsid w:val="00AF165B"/>
    <w:rsid w:val="00AF2869"/>
    <w:rsid w:val="00B11340"/>
    <w:rsid w:val="00B22F71"/>
    <w:rsid w:val="00B24F8C"/>
    <w:rsid w:val="00B40251"/>
    <w:rsid w:val="00B4308C"/>
    <w:rsid w:val="00BF0B80"/>
    <w:rsid w:val="00C04475"/>
    <w:rsid w:val="00C106AA"/>
    <w:rsid w:val="00C108FA"/>
    <w:rsid w:val="00C14794"/>
    <w:rsid w:val="00C159AF"/>
    <w:rsid w:val="00C16375"/>
    <w:rsid w:val="00C451DC"/>
    <w:rsid w:val="00C57033"/>
    <w:rsid w:val="00C63CCB"/>
    <w:rsid w:val="00C8627A"/>
    <w:rsid w:val="00CC619F"/>
    <w:rsid w:val="00CD0B52"/>
    <w:rsid w:val="00CE3440"/>
    <w:rsid w:val="00CE7DF1"/>
    <w:rsid w:val="00D11A7D"/>
    <w:rsid w:val="00D15873"/>
    <w:rsid w:val="00D70481"/>
    <w:rsid w:val="00DA4D5C"/>
    <w:rsid w:val="00DC2DBA"/>
    <w:rsid w:val="00DD1EA4"/>
    <w:rsid w:val="00DD644A"/>
    <w:rsid w:val="00DD6951"/>
    <w:rsid w:val="00E004D3"/>
    <w:rsid w:val="00E20F97"/>
    <w:rsid w:val="00E521FE"/>
    <w:rsid w:val="00E57E24"/>
    <w:rsid w:val="00E64F29"/>
    <w:rsid w:val="00E65CD7"/>
    <w:rsid w:val="00E66633"/>
    <w:rsid w:val="00E76904"/>
    <w:rsid w:val="00EA4398"/>
    <w:rsid w:val="00EB0960"/>
    <w:rsid w:val="00EB09FC"/>
    <w:rsid w:val="00EB27B9"/>
    <w:rsid w:val="00EE21E8"/>
    <w:rsid w:val="00EE621D"/>
    <w:rsid w:val="00F06778"/>
    <w:rsid w:val="00F30A30"/>
    <w:rsid w:val="00F43FA0"/>
    <w:rsid w:val="00FA168E"/>
    <w:rsid w:val="00FC7F40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qFormat/>
    <w:rsid w:val="00E64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6B238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sz w:val="20"/>
    </w:rPr>
  </w:style>
  <w:style w:type="paragraph" w:styleId="Kopfzeile">
    <w:name w:val="header"/>
    <w:basedOn w:val="Standard"/>
    <w:rsid w:val="007907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070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2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328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C63CCB"/>
    <w:rPr>
      <w:rFonts w:ascii="Arial" w:hAnsi="Arial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A67ECB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qFormat/>
    <w:rsid w:val="00E64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6B238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sz w:val="20"/>
    </w:rPr>
  </w:style>
  <w:style w:type="paragraph" w:styleId="Kopfzeile">
    <w:name w:val="header"/>
    <w:basedOn w:val="Standard"/>
    <w:rsid w:val="007907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070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2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328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C63CCB"/>
    <w:rPr>
      <w:rFonts w:ascii="Arial" w:hAnsi="Arial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A67EC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688CDEAB</Template>
  <TotalTime>0</TotalTime>
  <Pages>2</Pages>
  <Words>500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Kothe an Herrn Radzioch</vt:lpstr>
    </vt:vector>
  </TitlesOfParts>
  <Company>***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Kothe an Herrn Radzioch</dc:title>
  <dc:creator>***</dc:creator>
  <cp:lastModifiedBy>Liebe, Dirk</cp:lastModifiedBy>
  <cp:revision>4</cp:revision>
  <cp:lastPrinted>2013-04-25T10:52:00Z</cp:lastPrinted>
  <dcterms:created xsi:type="dcterms:W3CDTF">2018-05-24T08:09:00Z</dcterms:created>
  <dcterms:modified xsi:type="dcterms:W3CDTF">2019-04-10T08:54:00Z</dcterms:modified>
</cp:coreProperties>
</file>